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8605B" w14:textId="0128E3F1" w:rsidR="00267BD7" w:rsidRDefault="00267BD7">
      <w:pPr>
        <w:jc w:val="center"/>
        <w:rPr>
          <w:b/>
          <w:sz w:val="28"/>
          <w:szCs w:val="28"/>
        </w:rPr>
      </w:pPr>
      <w:r>
        <w:rPr>
          <w:b/>
          <w:sz w:val="28"/>
          <w:szCs w:val="28"/>
        </w:rPr>
        <w:t>ANEXO 02</w:t>
      </w:r>
    </w:p>
    <w:p w14:paraId="4213E1D5" w14:textId="21518FDA" w:rsidR="00620E1F" w:rsidRDefault="00712C26">
      <w:pPr>
        <w:jc w:val="center"/>
        <w:rPr>
          <w:b/>
          <w:sz w:val="28"/>
          <w:szCs w:val="28"/>
        </w:rPr>
      </w:pPr>
      <w:r>
        <w:rPr>
          <w:b/>
          <w:sz w:val="28"/>
          <w:szCs w:val="28"/>
        </w:rPr>
        <w:t xml:space="preserve">PLAN </w:t>
      </w:r>
      <w:r w:rsidR="003D7928">
        <w:rPr>
          <w:b/>
          <w:sz w:val="28"/>
          <w:szCs w:val="28"/>
        </w:rPr>
        <w:t>ANUAL DEL MUNICIPIO ESCOLAR</w:t>
      </w:r>
    </w:p>
    <w:p w14:paraId="5E9EF7BD" w14:textId="24889E9F" w:rsidR="00620E1F" w:rsidRPr="00266092" w:rsidRDefault="00712C26" w:rsidP="00266092">
      <w:pPr>
        <w:numPr>
          <w:ilvl w:val="0"/>
          <w:numId w:val="1"/>
        </w:numPr>
        <w:pBdr>
          <w:top w:val="nil"/>
          <w:left w:val="nil"/>
          <w:bottom w:val="nil"/>
          <w:right w:val="nil"/>
          <w:between w:val="nil"/>
        </w:pBdr>
        <w:spacing w:after="0"/>
        <w:ind w:left="284" w:hanging="284"/>
        <w:jc w:val="both"/>
        <w:rPr>
          <w:b/>
          <w:color w:val="000000"/>
          <w:sz w:val="24"/>
          <w:szCs w:val="24"/>
        </w:rPr>
      </w:pPr>
      <w:r>
        <w:rPr>
          <w:b/>
          <w:color w:val="000000"/>
          <w:sz w:val="24"/>
          <w:szCs w:val="24"/>
        </w:rPr>
        <w:t>DATOS GENERALES:</w:t>
      </w:r>
    </w:p>
    <w:p w14:paraId="223D1D87" w14:textId="448A6110" w:rsidR="00620E1F" w:rsidRDefault="0032194A" w:rsidP="00266092">
      <w:pPr>
        <w:pBdr>
          <w:top w:val="nil"/>
          <w:left w:val="nil"/>
          <w:bottom w:val="nil"/>
          <w:right w:val="nil"/>
          <w:between w:val="nil"/>
        </w:pBdr>
        <w:spacing w:after="0"/>
        <w:ind w:left="284"/>
        <w:jc w:val="both"/>
        <w:rPr>
          <w:color w:val="000000"/>
        </w:rPr>
      </w:pPr>
      <w:r>
        <w:rPr>
          <w:color w:val="000000"/>
        </w:rPr>
        <w:t>Región</w:t>
      </w:r>
      <w:r>
        <w:rPr>
          <w:color w:val="000000"/>
        </w:rPr>
        <w:tab/>
        <w:t>:</w:t>
      </w:r>
    </w:p>
    <w:p w14:paraId="0BBA8D24" w14:textId="70B24AED" w:rsidR="0032194A" w:rsidRDefault="0032194A" w:rsidP="00266092">
      <w:pPr>
        <w:pBdr>
          <w:top w:val="nil"/>
          <w:left w:val="nil"/>
          <w:bottom w:val="nil"/>
          <w:right w:val="nil"/>
          <w:between w:val="nil"/>
        </w:pBdr>
        <w:spacing w:after="0"/>
        <w:ind w:left="284"/>
        <w:jc w:val="both"/>
        <w:rPr>
          <w:color w:val="000000"/>
        </w:rPr>
      </w:pPr>
      <w:r>
        <w:rPr>
          <w:color w:val="000000"/>
        </w:rPr>
        <w:t>UGEL</w:t>
      </w:r>
      <w:r>
        <w:rPr>
          <w:color w:val="000000"/>
        </w:rPr>
        <w:tab/>
        <w:t>:</w:t>
      </w:r>
    </w:p>
    <w:p w14:paraId="02F160E9" w14:textId="6E3A3CE4" w:rsidR="0032194A" w:rsidRDefault="0032194A" w:rsidP="00266092">
      <w:pPr>
        <w:pBdr>
          <w:top w:val="nil"/>
          <w:left w:val="nil"/>
          <w:bottom w:val="nil"/>
          <w:right w:val="nil"/>
          <w:between w:val="nil"/>
        </w:pBdr>
        <w:spacing w:after="0"/>
        <w:ind w:left="284"/>
        <w:jc w:val="both"/>
        <w:rPr>
          <w:color w:val="000000"/>
        </w:rPr>
      </w:pPr>
      <w:r>
        <w:rPr>
          <w:color w:val="000000"/>
        </w:rPr>
        <w:t>IE</w:t>
      </w:r>
      <w:r>
        <w:rPr>
          <w:color w:val="000000"/>
        </w:rPr>
        <w:tab/>
      </w:r>
      <w:r>
        <w:rPr>
          <w:color w:val="000000"/>
        </w:rPr>
        <w:tab/>
        <w:t>:</w:t>
      </w:r>
    </w:p>
    <w:p w14:paraId="4B3EF887" w14:textId="439BFFC8" w:rsidR="0032194A" w:rsidRDefault="0032194A" w:rsidP="00266092">
      <w:pPr>
        <w:pBdr>
          <w:top w:val="nil"/>
          <w:left w:val="nil"/>
          <w:bottom w:val="nil"/>
          <w:right w:val="nil"/>
          <w:between w:val="nil"/>
        </w:pBdr>
        <w:spacing w:after="0"/>
        <w:ind w:left="284"/>
        <w:jc w:val="both"/>
        <w:rPr>
          <w:color w:val="000000"/>
        </w:rPr>
      </w:pPr>
      <w:r>
        <w:rPr>
          <w:color w:val="000000"/>
        </w:rPr>
        <w:t>Distrito</w:t>
      </w:r>
      <w:r>
        <w:rPr>
          <w:color w:val="000000"/>
        </w:rPr>
        <w:tab/>
        <w:t>:</w:t>
      </w:r>
    </w:p>
    <w:p w14:paraId="52B07857" w14:textId="728161D2" w:rsidR="0032194A" w:rsidRDefault="0032194A" w:rsidP="00266092">
      <w:pPr>
        <w:pBdr>
          <w:top w:val="nil"/>
          <w:left w:val="nil"/>
          <w:bottom w:val="nil"/>
          <w:right w:val="nil"/>
          <w:between w:val="nil"/>
        </w:pBdr>
        <w:spacing w:after="0"/>
        <w:ind w:left="284"/>
        <w:jc w:val="both"/>
        <w:rPr>
          <w:color w:val="000000"/>
        </w:rPr>
      </w:pPr>
      <w:r>
        <w:rPr>
          <w:color w:val="000000"/>
        </w:rPr>
        <w:t>Provincia</w:t>
      </w:r>
      <w:r>
        <w:rPr>
          <w:color w:val="000000"/>
        </w:rPr>
        <w:tab/>
        <w:t>:</w:t>
      </w:r>
    </w:p>
    <w:p w14:paraId="6892A947" w14:textId="605173B1" w:rsidR="0032194A" w:rsidRDefault="0032194A" w:rsidP="00266092">
      <w:pPr>
        <w:pBdr>
          <w:top w:val="nil"/>
          <w:left w:val="nil"/>
          <w:bottom w:val="nil"/>
          <w:right w:val="nil"/>
          <w:between w:val="nil"/>
        </w:pBdr>
        <w:spacing w:after="0"/>
        <w:ind w:left="284"/>
        <w:jc w:val="both"/>
        <w:rPr>
          <w:color w:val="000000"/>
        </w:rPr>
      </w:pPr>
      <w:r>
        <w:rPr>
          <w:color w:val="000000"/>
        </w:rPr>
        <w:t>Director</w:t>
      </w:r>
      <w:r>
        <w:rPr>
          <w:color w:val="000000"/>
        </w:rPr>
        <w:tab/>
        <w:t xml:space="preserve">: </w:t>
      </w:r>
    </w:p>
    <w:p w14:paraId="2FD04842" w14:textId="28E284DB" w:rsidR="0032194A" w:rsidRDefault="0032194A" w:rsidP="00266092">
      <w:pPr>
        <w:pBdr>
          <w:top w:val="nil"/>
          <w:left w:val="nil"/>
          <w:bottom w:val="nil"/>
          <w:right w:val="nil"/>
          <w:between w:val="nil"/>
        </w:pBdr>
        <w:spacing w:after="0"/>
        <w:ind w:left="284"/>
        <w:jc w:val="both"/>
        <w:rPr>
          <w:color w:val="000000"/>
        </w:rPr>
      </w:pPr>
      <w:r>
        <w:rPr>
          <w:color w:val="000000"/>
        </w:rPr>
        <w:t>Asesor</w:t>
      </w:r>
      <w:r>
        <w:rPr>
          <w:color w:val="000000"/>
        </w:rPr>
        <w:tab/>
        <w:t>:</w:t>
      </w:r>
    </w:p>
    <w:p w14:paraId="115873F3" w14:textId="150F9B34" w:rsidR="00FF418F" w:rsidRDefault="00FF418F" w:rsidP="00266092">
      <w:pPr>
        <w:pBdr>
          <w:top w:val="nil"/>
          <w:left w:val="nil"/>
          <w:bottom w:val="nil"/>
          <w:right w:val="nil"/>
          <w:between w:val="nil"/>
        </w:pBdr>
        <w:spacing w:after="0"/>
        <w:ind w:left="284"/>
        <w:jc w:val="both"/>
        <w:rPr>
          <w:color w:val="000000"/>
        </w:rPr>
      </w:pPr>
      <w:r>
        <w:rPr>
          <w:color w:val="000000"/>
        </w:rPr>
        <w:t>Junta directiva del Municipio Escolar:</w:t>
      </w:r>
    </w:p>
    <w:p w14:paraId="3471D531" w14:textId="20A6CEAF" w:rsidR="00266092" w:rsidRDefault="00266092" w:rsidP="00266092">
      <w:pPr>
        <w:pBdr>
          <w:top w:val="nil"/>
          <w:left w:val="nil"/>
          <w:bottom w:val="nil"/>
          <w:right w:val="nil"/>
          <w:between w:val="nil"/>
        </w:pBdr>
        <w:spacing w:after="0"/>
        <w:jc w:val="both"/>
        <w:rPr>
          <w:color w:val="000000"/>
        </w:rPr>
      </w:pPr>
    </w:p>
    <w:p w14:paraId="19D05202" w14:textId="77777777" w:rsidR="00675A08" w:rsidRDefault="00675A08" w:rsidP="00266092">
      <w:pPr>
        <w:pBdr>
          <w:top w:val="nil"/>
          <w:left w:val="nil"/>
          <w:bottom w:val="nil"/>
          <w:right w:val="nil"/>
          <w:between w:val="nil"/>
        </w:pBdr>
        <w:spacing w:after="0"/>
        <w:jc w:val="both"/>
        <w:rPr>
          <w:color w:val="000000"/>
        </w:rPr>
      </w:pPr>
    </w:p>
    <w:p w14:paraId="1DA28229" w14:textId="77777777" w:rsidR="00620E1F" w:rsidRDefault="00620E1F">
      <w:pPr>
        <w:pBdr>
          <w:top w:val="nil"/>
          <w:left w:val="nil"/>
          <w:bottom w:val="nil"/>
          <w:right w:val="nil"/>
          <w:between w:val="nil"/>
        </w:pBdr>
        <w:spacing w:after="0"/>
        <w:ind w:left="1080"/>
        <w:jc w:val="both"/>
        <w:rPr>
          <w:color w:val="000000"/>
        </w:rPr>
      </w:pPr>
    </w:p>
    <w:p w14:paraId="7E68289F" w14:textId="77777777" w:rsidR="00620E1F" w:rsidRDefault="00712C26" w:rsidP="00266092">
      <w:pPr>
        <w:numPr>
          <w:ilvl w:val="0"/>
          <w:numId w:val="1"/>
        </w:numPr>
        <w:pBdr>
          <w:top w:val="nil"/>
          <w:left w:val="nil"/>
          <w:bottom w:val="nil"/>
          <w:right w:val="nil"/>
          <w:between w:val="nil"/>
        </w:pBdr>
        <w:spacing w:after="0"/>
        <w:ind w:left="284" w:hanging="284"/>
        <w:jc w:val="both"/>
        <w:rPr>
          <w:b/>
          <w:color w:val="000000"/>
          <w:sz w:val="24"/>
          <w:szCs w:val="24"/>
        </w:rPr>
      </w:pPr>
      <w:r>
        <w:rPr>
          <w:b/>
          <w:color w:val="000000"/>
          <w:sz w:val="24"/>
          <w:szCs w:val="24"/>
        </w:rPr>
        <w:t>DIAGNÓSTICO:</w:t>
      </w:r>
    </w:p>
    <w:tbl>
      <w:tblPr>
        <w:tblStyle w:val="a"/>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7"/>
      </w:tblGrid>
      <w:tr w:rsidR="00146BE3" w:rsidRPr="00266092" w14:paraId="34F2AD9C" w14:textId="77777777" w:rsidTr="00266092">
        <w:tc>
          <w:tcPr>
            <w:tcW w:w="9497" w:type="dxa"/>
            <w:shd w:val="clear" w:color="auto" w:fill="D9D9D9"/>
          </w:tcPr>
          <w:p w14:paraId="0868BBA0" w14:textId="232AE578" w:rsidR="00146BE3" w:rsidRPr="00266092" w:rsidRDefault="00146BE3">
            <w:pPr>
              <w:pBdr>
                <w:top w:val="nil"/>
                <w:left w:val="nil"/>
                <w:bottom w:val="nil"/>
                <w:right w:val="nil"/>
                <w:between w:val="nil"/>
              </w:pBdr>
              <w:spacing w:after="160" w:line="259" w:lineRule="auto"/>
              <w:jc w:val="center"/>
              <w:rPr>
                <w:b/>
                <w:color w:val="000000"/>
                <w:sz w:val="20"/>
                <w:szCs w:val="20"/>
              </w:rPr>
            </w:pPr>
            <w:r w:rsidRPr="00266092">
              <w:rPr>
                <w:b/>
                <w:color w:val="000000"/>
                <w:sz w:val="20"/>
                <w:szCs w:val="20"/>
              </w:rPr>
              <w:t>IDENTIFICACIÓN DE NECESIDADES, INTERESES Y EXPECTATIVAS</w:t>
            </w:r>
          </w:p>
        </w:tc>
      </w:tr>
      <w:tr w:rsidR="00146BE3" w:rsidRPr="00266092" w14:paraId="28471730" w14:textId="77777777" w:rsidTr="00266092">
        <w:tc>
          <w:tcPr>
            <w:tcW w:w="9497" w:type="dxa"/>
          </w:tcPr>
          <w:p w14:paraId="3BAF8456" w14:textId="77777777" w:rsidR="00675A08" w:rsidRDefault="007923E3">
            <w:pPr>
              <w:pBdr>
                <w:top w:val="nil"/>
                <w:left w:val="nil"/>
                <w:bottom w:val="nil"/>
                <w:right w:val="nil"/>
                <w:between w:val="nil"/>
              </w:pBdr>
              <w:spacing w:after="160" w:line="259" w:lineRule="auto"/>
              <w:jc w:val="both"/>
              <w:rPr>
                <w:color w:val="000000"/>
                <w:sz w:val="20"/>
                <w:szCs w:val="20"/>
              </w:rPr>
            </w:pPr>
            <w:r w:rsidRPr="00266092">
              <w:rPr>
                <w:color w:val="000000"/>
                <w:sz w:val="20"/>
                <w:szCs w:val="20"/>
              </w:rPr>
              <w:t>Se recoge de las asambleas del Consejo Escolar, de las sesiones de la Directiva del Municipio Escolar, de las reuniones con los docentes, de los trabajos colegiados de los tutores, del PEI, entre otros.</w:t>
            </w:r>
          </w:p>
          <w:p w14:paraId="30366145" w14:textId="77777777" w:rsidR="00675A08" w:rsidRDefault="00675A08">
            <w:pPr>
              <w:pBdr>
                <w:top w:val="nil"/>
                <w:left w:val="nil"/>
                <w:bottom w:val="nil"/>
                <w:right w:val="nil"/>
                <w:between w:val="nil"/>
              </w:pBdr>
              <w:spacing w:after="160" w:line="259" w:lineRule="auto"/>
              <w:jc w:val="both"/>
              <w:rPr>
                <w:color w:val="000000"/>
                <w:sz w:val="20"/>
                <w:szCs w:val="20"/>
              </w:rPr>
            </w:pPr>
          </w:p>
          <w:p w14:paraId="20DBB8A3" w14:textId="5774A04C" w:rsidR="00675A08" w:rsidRPr="00266092" w:rsidRDefault="00675A08">
            <w:pPr>
              <w:pBdr>
                <w:top w:val="nil"/>
                <w:left w:val="nil"/>
                <w:bottom w:val="nil"/>
                <w:right w:val="nil"/>
                <w:between w:val="nil"/>
              </w:pBdr>
              <w:spacing w:after="160" w:line="259" w:lineRule="auto"/>
              <w:jc w:val="both"/>
              <w:rPr>
                <w:color w:val="000000"/>
                <w:sz w:val="20"/>
                <w:szCs w:val="20"/>
              </w:rPr>
            </w:pPr>
          </w:p>
        </w:tc>
      </w:tr>
    </w:tbl>
    <w:p w14:paraId="4381D191" w14:textId="77777777" w:rsidR="00620E1F" w:rsidRDefault="00620E1F" w:rsidP="00266092">
      <w:pPr>
        <w:pBdr>
          <w:top w:val="nil"/>
          <w:left w:val="nil"/>
          <w:bottom w:val="nil"/>
          <w:right w:val="nil"/>
          <w:between w:val="nil"/>
        </w:pBdr>
        <w:spacing w:after="0"/>
        <w:jc w:val="both"/>
        <w:rPr>
          <w:b/>
          <w:color w:val="000000"/>
          <w:sz w:val="24"/>
          <w:szCs w:val="24"/>
        </w:rPr>
      </w:pPr>
    </w:p>
    <w:p w14:paraId="665181D0" w14:textId="77777777" w:rsidR="00620E1F" w:rsidRDefault="00712C26" w:rsidP="00266092">
      <w:pPr>
        <w:numPr>
          <w:ilvl w:val="0"/>
          <w:numId w:val="1"/>
        </w:numPr>
        <w:pBdr>
          <w:top w:val="nil"/>
          <w:left w:val="nil"/>
          <w:bottom w:val="nil"/>
          <w:right w:val="nil"/>
          <w:between w:val="nil"/>
        </w:pBdr>
        <w:spacing w:after="0"/>
        <w:ind w:left="284" w:hanging="284"/>
        <w:jc w:val="both"/>
        <w:rPr>
          <w:b/>
          <w:color w:val="000000"/>
          <w:sz w:val="24"/>
          <w:szCs w:val="24"/>
        </w:rPr>
      </w:pPr>
      <w:r>
        <w:rPr>
          <w:b/>
          <w:color w:val="000000"/>
          <w:sz w:val="24"/>
          <w:szCs w:val="24"/>
        </w:rPr>
        <w:t>OBJETIVOS:</w:t>
      </w:r>
    </w:p>
    <w:p w14:paraId="6D237C79" w14:textId="0B09FEC7" w:rsidR="00FF418F" w:rsidRPr="0032194A" w:rsidRDefault="0032194A" w:rsidP="0071796E">
      <w:pPr>
        <w:ind w:left="284"/>
        <w:rPr>
          <w:b/>
          <w:bCs/>
          <w:color w:val="000000"/>
        </w:rPr>
      </w:pPr>
      <w:r w:rsidRPr="0032194A">
        <w:rPr>
          <w:b/>
          <w:bCs/>
          <w:color w:val="000000"/>
        </w:rPr>
        <w:t>3.1. General</w:t>
      </w:r>
    </w:p>
    <w:p w14:paraId="197FD822" w14:textId="77777777" w:rsidR="0032194A" w:rsidRDefault="0032194A" w:rsidP="0071796E">
      <w:pPr>
        <w:ind w:left="284"/>
        <w:rPr>
          <w:color w:val="000000"/>
        </w:rPr>
      </w:pPr>
    </w:p>
    <w:p w14:paraId="5212AB02" w14:textId="589360E6" w:rsidR="0032194A" w:rsidRPr="0032194A" w:rsidRDefault="0032194A" w:rsidP="0071796E">
      <w:pPr>
        <w:ind w:left="284"/>
        <w:rPr>
          <w:b/>
          <w:bCs/>
          <w:color w:val="000000"/>
        </w:rPr>
      </w:pPr>
      <w:r w:rsidRPr="0032194A">
        <w:rPr>
          <w:b/>
          <w:bCs/>
          <w:color w:val="000000"/>
        </w:rPr>
        <w:t xml:space="preserve">3.2. Específicos </w:t>
      </w:r>
    </w:p>
    <w:p w14:paraId="28F93B83" w14:textId="52C2CB75" w:rsidR="0032194A" w:rsidRDefault="0032194A" w:rsidP="0071796E">
      <w:pPr>
        <w:pStyle w:val="Prrafodelista"/>
        <w:numPr>
          <w:ilvl w:val="0"/>
          <w:numId w:val="3"/>
        </w:numPr>
        <w:ind w:left="1004"/>
      </w:pPr>
      <w:r>
        <w:t>Identificar asuntos públicos por aula y a nivel institucional</w:t>
      </w:r>
      <w:r w:rsidR="009652C1">
        <w:t xml:space="preserve"> para IV ciclo y VII ciclo.</w:t>
      </w:r>
    </w:p>
    <w:p w14:paraId="68F1621B" w14:textId="2D2A19B1" w:rsidR="0032194A" w:rsidRPr="00FF418F" w:rsidRDefault="0032194A" w:rsidP="0071796E">
      <w:pPr>
        <w:pStyle w:val="Prrafodelista"/>
        <w:numPr>
          <w:ilvl w:val="0"/>
          <w:numId w:val="3"/>
        </w:numPr>
        <w:ind w:left="1004"/>
      </w:pPr>
      <w:r>
        <w:t>Realizar actividades que busquen revertir y/o mejorar la problemática asociada al asunto público institucional identificado</w:t>
      </w:r>
    </w:p>
    <w:p w14:paraId="5336D4E9" w14:textId="0878D0C1" w:rsidR="00FF418F" w:rsidRDefault="00266092" w:rsidP="00FF418F">
      <w:pPr>
        <w:numPr>
          <w:ilvl w:val="0"/>
          <w:numId w:val="1"/>
        </w:numPr>
        <w:pBdr>
          <w:top w:val="nil"/>
          <w:left w:val="nil"/>
          <w:bottom w:val="nil"/>
          <w:right w:val="nil"/>
          <w:between w:val="nil"/>
        </w:pBdr>
        <w:spacing w:after="0"/>
        <w:ind w:left="284" w:hanging="284"/>
        <w:jc w:val="both"/>
        <w:rPr>
          <w:b/>
          <w:color w:val="000000"/>
          <w:sz w:val="24"/>
          <w:szCs w:val="24"/>
        </w:rPr>
      </w:pPr>
      <w:r>
        <w:rPr>
          <w:b/>
          <w:color w:val="000000"/>
          <w:sz w:val="24"/>
          <w:szCs w:val="24"/>
        </w:rPr>
        <w:t>MATRIZ DE ACTIVIDADES:</w:t>
      </w:r>
    </w:p>
    <w:p w14:paraId="1DED42EC" w14:textId="77777777" w:rsidR="0071796E" w:rsidRPr="0071796E" w:rsidRDefault="0071796E" w:rsidP="0071796E">
      <w:pPr>
        <w:pBdr>
          <w:top w:val="nil"/>
          <w:left w:val="nil"/>
          <w:bottom w:val="nil"/>
          <w:right w:val="nil"/>
          <w:between w:val="nil"/>
        </w:pBdr>
        <w:spacing w:after="0"/>
        <w:jc w:val="both"/>
        <w:rPr>
          <w:b/>
          <w:color w:val="000000"/>
          <w:sz w:val="24"/>
          <w:szCs w:val="24"/>
        </w:rPr>
      </w:pPr>
    </w:p>
    <w:tbl>
      <w:tblPr>
        <w:tblStyle w:val="Tablaconcuadrcula"/>
        <w:tblW w:w="10102" w:type="dxa"/>
        <w:tblLook w:val="04A0" w:firstRow="1" w:lastRow="0" w:firstColumn="1" w:lastColumn="0" w:noHBand="0" w:noVBand="1"/>
      </w:tblPr>
      <w:tblGrid>
        <w:gridCol w:w="1526"/>
        <w:gridCol w:w="3152"/>
        <w:gridCol w:w="1843"/>
        <w:gridCol w:w="425"/>
        <w:gridCol w:w="421"/>
        <w:gridCol w:w="369"/>
        <w:gridCol w:w="369"/>
        <w:gridCol w:w="391"/>
        <w:gridCol w:w="376"/>
        <w:gridCol w:w="398"/>
        <w:gridCol w:w="397"/>
        <w:gridCol w:w="424"/>
        <w:gridCol w:w="11"/>
      </w:tblGrid>
      <w:tr w:rsidR="00266092" w14:paraId="49672814" w14:textId="77777777" w:rsidTr="0071796E">
        <w:tc>
          <w:tcPr>
            <w:tcW w:w="1526" w:type="dxa"/>
            <w:vMerge w:val="restart"/>
          </w:tcPr>
          <w:p w14:paraId="299784F5" w14:textId="77777777" w:rsidR="00266092" w:rsidRPr="00266092" w:rsidRDefault="00266092" w:rsidP="00F06DA1">
            <w:pPr>
              <w:rPr>
                <w:b/>
                <w:color w:val="000000"/>
                <w:sz w:val="20"/>
                <w:szCs w:val="20"/>
              </w:rPr>
            </w:pPr>
            <w:r w:rsidRPr="00266092">
              <w:rPr>
                <w:b/>
                <w:color w:val="000000"/>
                <w:sz w:val="20"/>
                <w:szCs w:val="20"/>
              </w:rPr>
              <w:t>COMPONENTES</w:t>
            </w:r>
          </w:p>
        </w:tc>
        <w:tc>
          <w:tcPr>
            <w:tcW w:w="3152" w:type="dxa"/>
            <w:vMerge w:val="restart"/>
          </w:tcPr>
          <w:p w14:paraId="34D4866B" w14:textId="77777777" w:rsidR="00266092" w:rsidRPr="00266092" w:rsidRDefault="00266092" w:rsidP="00F06DA1">
            <w:pPr>
              <w:rPr>
                <w:b/>
                <w:color w:val="000000"/>
                <w:sz w:val="20"/>
                <w:szCs w:val="20"/>
              </w:rPr>
            </w:pPr>
            <w:r w:rsidRPr="00266092">
              <w:rPr>
                <w:b/>
                <w:color w:val="000000"/>
                <w:sz w:val="20"/>
                <w:szCs w:val="20"/>
              </w:rPr>
              <w:t>ACTIVIDADES</w:t>
            </w:r>
          </w:p>
        </w:tc>
        <w:tc>
          <w:tcPr>
            <w:tcW w:w="1843" w:type="dxa"/>
            <w:vMerge w:val="restart"/>
          </w:tcPr>
          <w:p w14:paraId="5835816C" w14:textId="77777777" w:rsidR="00266092" w:rsidRPr="00266092" w:rsidRDefault="00266092" w:rsidP="00F06DA1">
            <w:pPr>
              <w:rPr>
                <w:b/>
                <w:color w:val="000000"/>
                <w:sz w:val="20"/>
                <w:szCs w:val="20"/>
              </w:rPr>
            </w:pPr>
            <w:r w:rsidRPr="00266092">
              <w:rPr>
                <w:b/>
                <w:color w:val="000000"/>
                <w:sz w:val="20"/>
                <w:szCs w:val="20"/>
              </w:rPr>
              <w:t>RESPONSABLES</w:t>
            </w:r>
          </w:p>
        </w:tc>
        <w:tc>
          <w:tcPr>
            <w:tcW w:w="3581" w:type="dxa"/>
            <w:gridSpan w:val="10"/>
          </w:tcPr>
          <w:p w14:paraId="17B3022D" w14:textId="77777777" w:rsidR="00266092" w:rsidRPr="00266092" w:rsidRDefault="00266092" w:rsidP="00F06DA1">
            <w:pPr>
              <w:jc w:val="center"/>
              <w:rPr>
                <w:b/>
                <w:color w:val="000000"/>
                <w:sz w:val="20"/>
                <w:szCs w:val="20"/>
              </w:rPr>
            </w:pPr>
            <w:r w:rsidRPr="00266092">
              <w:rPr>
                <w:b/>
                <w:color w:val="000000"/>
                <w:sz w:val="20"/>
                <w:szCs w:val="20"/>
              </w:rPr>
              <w:t>CRONOGRAMA</w:t>
            </w:r>
          </w:p>
        </w:tc>
      </w:tr>
      <w:tr w:rsidR="00266092" w14:paraId="7B38B3E0" w14:textId="77777777" w:rsidTr="0071796E">
        <w:trPr>
          <w:gridAfter w:val="1"/>
          <w:wAfter w:w="11" w:type="dxa"/>
        </w:trPr>
        <w:tc>
          <w:tcPr>
            <w:tcW w:w="1526" w:type="dxa"/>
            <w:vMerge/>
          </w:tcPr>
          <w:p w14:paraId="157955CB" w14:textId="77777777" w:rsidR="00266092" w:rsidRDefault="00266092" w:rsidP="00F06DA1">
            <w:pPr>
              <w:rPr>
                <w:b/>
                <w:color w:val="000000"/>
              </w:rPr>
            </w:pPr>
          </w:p>
        </w:tc>
        <w:tc>
          <w:tcPr>
            <w:tcW w:w="3152" w:type="dxa"/>
            <w:vMerge/>
          </w:tcPr>
          <w:p w14:paraId="6ADD0E02" w14:textId="77777777" w:rsidR="00266092" w:rsidRPr="00313A88" w:rsidRDefault="00266092" w:rsidP="00F06DA1">
            <w:pPr>
              <w:rPr>
                <w:b/>
                <w:bCs/>
                <w:color w:val="000000"/>
              </w:rPr>
            </w:pPr>
          </w:p>
        </w:tc>
        <w:tc>
          <w:tcPr>
            <w:tcW w:w="1843" w:type="dxa"/>
            <w:vMerge/>
          </w:tcPr>
          <w:p w14:paraId="3D6F4495" w14:textId="77777777" w:rsidR="00266092" w:rsidRPr="00313A88" w:rsidRDefault="00266092" w:rsidP="00F06DA1">
            <w:pPr>
              <w:rPr>
                <w:b/>
                <w:bCs/>
                <w:color w:val="000000"/>
              </w:rPr>
            </w:pPr>
          </w:p>
        </w:tc>
        <w:tc>
          <w:tcPr>
            <w:tcW w:w="425" w:type="dxa"/>
          </w:tcPr>
          <w:p w14:paraId="47FB7CB5" w14:textId="77777777" w:rsidR="00266092" w:rsidRPr="00313A88" w:rsidRDefault="00266092" w:rsidP="00F06DA1">
            <w:pPr>
              <w:rPr>
                <w:b/>
                <w:bCs/>
              </w:rPr>
            </w:pPr>
            <w:r>
              <w:rPr>
                <w:b/>
                <w:bCs/>
              </w:rPr>
              <w:t>A</w:t>
            </w:r>
          </w:p>
        </w:tc>
        <w:tc>
          <w:tcPr>
            <w:tcW w:w="421" w:type="dxa"/>
          </w:tcPr>
          <w:p w14:paraId="15EBFCC1" w14:textId="77777777" w:rsidR="00266092" w:rsidRPr="00313A88" w:rsidRDefault="00266092" w:rsidP="00F06DA1">
            <w:pPr>
              <w:rPr>
                <w:b/>
                <w:bCs/>
              </w:rPr>
            </w:pPr>
            <w:r>
              <w:rPr>
                <w:b/>
                <w:bCs/>
              </w:rPr>
              <w:t>M</w:t>
            </w:r>
          </w:p>
        </w:tc>
        <w:tc>
          <w:tcPr>
            <w:tcW w:w="369" w:type="dxa"/>
          </w:tcPr>
          <w:p w14:paraId="194C3927" w14:textId="77777777" w:rsidR="00266092" w:rsidRPr="00313A88" w:rsidRDefault="00266092" w:rsidP="00F06DA1">
            <w:pPr>
              <w:rPr>
                <w:b/>
                <w:bCs/>
              </w:rPr>
            </w:pPr>
            <w:r>
              <w:rPr>
                <w:b/>
                <w:bCs/>
              </w:rPr>
              <w:t>J</w:t>
            </w:r>
          </w:p>
        </w:tc>
        <w:tc>
          <w:tcPr>
            <w:tcW w:w="369" w:type="dxa"/>
          </w:tcPr>
          <w:p w14:paraId="1C395A1F" w14:textId="77777777" w:rsidR="00266092" w:rsidRPr="00313A88" w:rsidRDefault="00266092" w:rsidP="00F06DA1">
            <w:pPr>
              <w:rPr>
                <w:b/>
                <w:bCs/>
              </w:rPr>
            </w:pPr>
            <w:r>
              <w:rPr>
                <w:b/>
                <w:bCs/>
              </w:rPr>
              <w:t>J</w:t>
            </w:r>
          </w:p>
        </w:tc>
        <w:tc>
          <w:tcPr>
            <w:tcW w:w="391" w:type="dxa"/>
          </w:tcPr>
          <w:p w14:paraId="5F431FA4" w14:textId="77777777" w:rsidR="00266092" w:rsidRPr="00313A88" w:rsidRDefault="00266092" w:rsidP="00F06DA1">
            <w:pPr>
              <w:rPr>
                <w:b/>
                <w:bCs/>
              </w:rPr>
            </w:pPr>
            <w:r>
              <w:rPr>
                <w:b/>
                <w:bCs/>
              </w:rPr>
              <w:t>A</w:t>
            </w:r>
          </w:p>
        </w:tc>
        <w:tc>
          <w:tcPr>
            <w:tcW w:w="376" w:type="dxa"/>
          </w:tcPr>
          <w:p w14:paraId="2D21C240" w14:textId="77777777" w:rsidR="00266092" w:rsidRPr="00313A88" w:rsidRDefault="00266092" w:rsidP="00F06DA1">
            <w:pPr>
              <w:rPr>
                <w:b/>
                <w:bCs/>
              </w:rPr>
            </w:pPr>
            <w:r>
              <w:rPr>
                <w:b/>
                <w:bCs/>
              </w:rPr>
              <w:t>S</w:t>
            </w:r>
          </w:p>
        </w:tc>
        <w:tc>
          <w:tcPr>
            <w:tcW w:w="398" w:type="dxa"/>
          </w:tcPr>
          <w:p w14:paraId="0325EBC4" w14:textId="77777777" w:rsidR="00266092" w:rsidRPr="00313A88" w:rsidRDefault="00266092" w:rsidP="00F06DA1">
            <w:pPr>
              <w:rPr>
                <w:b/>
                <w:bCs/>
              </w:rPr>
            </w:pPr>
            <w:r>
              <w:rPr>
                <w:b/>
                <w:bCs/>
              </w:rPr>
              <w:t>O</w:t>
            </w:r>
          </w:p>
        </w:tc>
        <w:tc>
          <w:tcPr>
            <w:tcW w:w="397" w:type="dxa"/>
          </w:tcPr>
          <w:p w14:paraId="60D281DD" w14:textId="77777777" w:rsidR="00266092" w:rsidRPr="00313A88" w:rsidRDefault="00266092" w:rsidP="00F06DA1">
            <w:pPr>
              <w:rPr>
                <w:b/>
                <w:bCs/>
              </w:rPr>
            </w:pPr>
            <w:r>
              <w:rPr>
                <w:b/>
                <w:bCs/>
              </w:rPr>
              <w:t>N</w:t>
            </w:r>
          </w:p>
        </w:tc>
        <w:tc>
          <w:tcPr>
            <w:tcW w:w="424" w:type="dxa"/>
          </w:tcPr>
          <w:p w14:paraId="06CCD5F4" w14:textId="77777777" w:rsidR="00266092" w:rsidRDefault="00266092" w:rsidP="00F06DA1">
            <w:pPr>
              <w:rPr>
                <w:b/>
                <w:bCs/>
              </w:rPr>
            </w:pPr>
            <w:r>
              <w:rPr>
                <w:b/>
                <w:bCs/>
              </w:rPr>
              <w:t>D</w:t>
            </w:r>
          </w:p>
        </w:tc>
      </w:tr>
      <w:tr w:rsidR="00266092" w14:paraId="39544066" w14:textId="77777777" w:rsidTr="0071796E">
        <w:trPr>
          <w:gridAfter w:val="1"/>
          <w:wAfter w:w="11" w:type="dxa"/>
        </w:trPr>
        <w:tc>
          <w:tcPr>
            <w:tcW w:w="1526" w:type="dxa"/>
            <w:vMerge w:val="restart"/>
          </w:tcPr>
          <w:p w14:paraId="49598818" w14:textId="77777777" w:rsidR="00266092" w:rsidRPr="00313A88" w:rsidRDefault="00266092" w:rsidP="00F06DA1">
            <w:pPr>
              <w:rPr>
                <w:b/>
                <w:color w:val="000000"/>
                <w:sz w:val="18"/>
                <w:szCs w:val="18"/>
              </w:rPr>
            </w:pPr>
            <w:r>
              <w:rPr>
                <w:sz w:val="18"/>
                <w:szCs w:val="18"/>
              </w:rPr>
              <w:t>Los estudiantes intervienen en el gobierno de la IE</w:t>
            </w:r>
          </w:p>
        </w:tc>
        <w:tc>
          <w:tcPr>
            <w:tcW w:w="3152" w:type="dxa"/>
          </w:tcPr>
          <w:p w14:paraId="0AC6D3F8" w14:textId="77777777" w:rsidR="00266092" w:rsidRPr="00266092" w:rsidRDefault="00266092" w:rsidP="00F06DA1">
            <w:pPr>
              <w:rPr>
                <w:bCs/>
                <w:color w:val="000000"/>
                <w:sz w:val="18"/>
                <w:szCs w:val="18"/>
              </w:rPr>
            </w:pPr>
          </w:p>
        </w:tc>
        <w:tc>
          <w:tcPr>
            <w:tcW w:w="1843" w:type="dxa"/>
          </w:tcPr>
          <w:p w14:paraId="08BE7D01" w14:textId="77777777" w:rsidR="00266092" w:rsidRPr="00266092" w:rsidRDefault="00266092" w:rsidP="00F06DA1">
            <w:pPr>
              <w:rPr>
                <w:bCs/>
                <w:color w:val="000000"/>
                <w:sz w:val="18"/>
                <w:szCs w:val="18"/>
              </w:rPr>
            </w:pPr>
          </w:p>
        </w:tc>
        <w:tc>
          <w:tcPr>
            <w:tcW w:w="425" w:type="dxa"/>
          </w:tcPr>
          <w:p w14:paraId="59004FA0" w14:textId="77777777" w:rsidR="00266092" w:rsidRPr="00266092" w:rsidRDefault="00266092" w:rsidP="00F06DA1">
            <w:pPr>
              <w:rPr>
                <w:bCs/>
                <w:color w:val="000000"/>
                <w:sz w:val="18"/>
                <w:szCs w:val="18"/>
              </w:rPr>
            </w:pPr>
          </w:p>
        </w:tc>
        <w:tc>
          <w:tcPr>
            <w:tcW w:w="421" w:type="dxa"/>
          </w:tcPr>
          <w:p w14:paraId="7BFB829D" w14:textId="77777777" w:rsidR="00266092" w:rsidRPr="00266092" w:rsidRDefault="00266092" w:rsidP="00F06DA1">
            <w:pPr>
              <w:rPr>
                <w:bCs/>
                <w:color w:val="000000"/>
                <w:sz w:val="18"/>
                <w:szCs w:val="18"/>
              </w:rPr>
            </w:pPr>
          </w:p>
        </w:tc>
        <w:tc>
          <w:tcPr>
            <w:tcW w:w="369" w:type="dxa"/>
          </w:tcPr>
          <w:p w14:paraId="7ACECAE6" w14:textId="77777777" w:rsidR="00266092" w:rsidRPr="00266092" w:rsidRDefault="00266092" w:rsidP="00F06DA1">
            <w:pPr>
              <w:rPr>
                <w:bCs/>
                <w:color w:val="000000"/>
                <w:sz w:val="18"/>
                <w:szCs w:val="18"/>
              </w:rPr>
            </w:pPr>
          </w:p>
        </w:tc>
        <w:tc>
          <w:tcPr>
            <w:tcW w:w="369" w:type="dxa"/>
          </w:tcPr>
          <w:p w14:paraId="6A4AE226" w14:textId="77777777" w:rsidR="00266092" w:rsidRPr="00266092" w:rsidRDefault="00266092" w:rsidP="00F06DA1">
            <w:pPr>
              <w:rPr>
                <w:bCs/>
                <w:color w:val="000000"/>
                <w:sz w:val="18"/>
                <w:szCs w:val="18"/>
              </w:rPr>
            </w:pPr>
          </w:p>
        </w:tc>
        <w:tc>
          <w:tcPr>
            <w:tcW w:w="391" w:type="dxa"/>
          </w:tcPr>
          <w:p w14:paraId="55D2AABD" w14:textId="77777777" w:rsidR="00266092" w:rsidRPr="00266092" w:rsidRDefault="00266092" w:rsidP="00F06DA1">
            <w:pPr>
              <w:rPr>
                <w:bCs/>
                <w:color w:val="000000"/>
                <w:sz w:val="18"/>
                <w:szCs w:val="18"/>
              </w:rPr>
            </w:pPr>
          </w:p>
        </w:tc>
        <w:tc>
          <w:tcPr>
            <w:tcW w:w="376" w:type="dxa"/>
          </w:tcPr>
          <w:p w14:paraId="0DECF3D3" w14:textId="77777777" w:rsidR="00266092" w:rsidRPr="00266092" w:rsidRDefault="00266092" w:rsidP="00F06DA1">
            <w:pPr>
              <w:rPr>
                <w:bCs/>
                <w:color w:val="000000"/>
                <w:sz w:val="18"/>
                <w:szCs w:val="18"/>
              </w:rPr>
            </w:pPr>
          </w:p>
        </w:tc>
        <w:tc>
          <w:tcPr>
            <w:tcW w:w="398" w:type="dxa"/>
          </w:tcPr>
          <w:p w14:paraId="56528CFD" w14:textId="77777777" w:rsidR="00266092" w:rsidRPr="00266092" w:rsidRDefault="00266092" w:rsidP="00F06DA1">
            <w:pPr>
              <w:rPr>
                <w:bCs/>
                <w:color w:val="000000"/>
                <w:sz w:val="18"/>
                <w:szCs w:val="18"/>
              </w:rPr>
            </w:pPr>
          </w:p>
        </w:tc>
        <w:tc>
          <w:tcPr>
            <w:tcW w:w="397" w:type="dxa"/>
          </w:tcPr>
          <w:p w14:paraId="37F7AD9D" w14:textId="77777777" w:rsidR="00266092" w:rsidRPr="00266092" w:rsidRDefault="00266092" w:rsidP="00F06DA1">
            <w:pPr>
              <w:rPr>
                <w:bCs/>
                <w:color w:val="000000"/>
                <w:sz w:val="18"/>
                <w:szCs w:val="18"/>
              </w:rPr>
            </w:pPr>
          </w:p>
        </w:tc>
        <w:tc>
          <w:tcPr>
            <w:tcW w:w="424" w:type="dxa"/>
          </w:tcPr>
          <w:p w14:paraId="33CC227F" w14:textId="77777777" w:rsidR="00266092" w:rsidRPr="00266092" w:rsidRDefault="00266092" w:rsidP="00F06DA1">
            <w:pPr>
              <w:rPr>
                <w:bCs/>
                <w:color w:val="000000"/>
                <w:sz w:val="18"/>
                <w:szCs w:val="18"/>
              </w:rPr>
            </w:pPr>
          </w:p>
        </w:tc>
      </w:tr>
      <w:tr w:rsidR="00266092" w14:paraId="063644B6" w14:textId="77777777" w:rsidTr="0071796E">
        <w:trPr>
          <w:gridAfter w:val="1"/>
          <w:wAfter w:w="11" w:type="dxa"/>
        </w:trPr>
        <w:tc>
          <w:tcPr>
            <w:tcW w:w="1526" w:type="dxa"/>
            <w:vMerge/>
          </w:tcPr>
          <w:p w14:paraId="77430BAF" w14:textId="77777777" w:rsidR="00266092" w:rsidRDefault="00266092" w:rsidP="00F06DA1">
            <w:pPr>
              <w:rPr>
                <w:sz w:val="18"/>
                <w:szCs w:val="18"/>
              </w:rPr>
            </w:pPr>
          </w:p>
        </w:tc>
        <w:tc>
          <w:tcPr>
            <w:tcW w:w="3152" w:type="dxa"/>
          </w:tcPr>
          <w:p w14:paraId="62242B83" w14:textId="77777777" w:rsidR="00266092" w:rsidRPr="00266092" w:rsidRDefault="00266092" w:rsidP="00F06DA1">
            <w:pPr>
              <w:rPr>
                <w:bCs/>
                <w:color w:val="000000"/>
                <w:sz w:val="18"/>
                <w:szCs w:val="18"/>
              </w:rPr>
            </w:pPr>
          </w:p>
        </w:tc>
        <w:tc>
          <w:tcPr>
            <w:tcW w:w="1843" w:type="dxa"/>
          </w:tcPr>
          <w:p w14:paraId="20A63302" w14:textId="77777777" w:rsidR="00266092" w:rsidRPr="00266092" w:rsidRDefault="00266092" w:rsidP="00F06DA1">
            <w:pPr>
              <w:rPr>
                <w:bCs/>
                <w:color w:val="000000"/>
                <w:sz w:val="18"/>
                <w:szCs w:val="18"/>
              </w:rPr>
            </w:pPr>
          </w:p>
        </w:tc>
        <w:tc>
          <w:tcPr>
            <w:tcW w:w="425" w:type="dxa"/>
          </w:tcPr>
          <w:p w14:paraId="22FF9537" w14:textId="77777777" w:rsidR="00266092" w:rsidRPr="00266092" w:rsidRDefault="00266092" w:rsidP="00F06DA1">
            <w:pPr>
              <w:rPr>
                <w:bCs/>
                <w:color w:val="000000"/>
                <w:sz w:val="18"/>
                <w:szCs w:val="18"/>
              </w:rPr>
            </w:pPr>
          </w:p>
        </w:tc>
        <w:tc>
          <w:tcPr>
            <w:tcW w:w="421" w:type="dxa"/>
          </w:tcPr>
          <w:p w14:paraId="420C2F61" w14:textId="77777777" w:rsidR="00266092" w:rsidRPr="00266092" w:rsidRDefault="00266092" w:rsidP="00F06DA1">
            <w:pPr>
              <w:rPr>
                <w:bCs/>
                <w:color w:val="000000"/>
                <w:sz w:val="18"/>
                <w:szCs w:val="18"/>
              </w:rPr>
            </w:pPr>
          </w:p>
        </w:tc>
        <w:tc>
          <w:tcPr>
            <w:tcW w:w="369" w:type="dxa"/>
          </w:tcPr>
          <w:p w14:paraId="68827241" w14:textId="77777777" w:rsidR="00266092" w:rsidRPr="00266092" w:rsidRDefault="00266092" w:rsidP="00F06DA1">
            <w:pPr>
              <w:rPr>
                <w:bCs/>
                <w:color w:val="000000"/>
                <w:sz w:val="18"/>
                <w:szCs w:val="18"/>
              </w:rPr>
            </w:pPr>
          </w:p>
        </w:tc>
        <w:tc>
          <w:tcPr>
            <w:tcW w:w="369" w:type="dxa"/>
          </w:tcPr>
          <w:p w14:paraId="6F661588" w14:textId="77777777" w:rsidR="00266092" w:rsidRPr="00266092" w:rsidRDefault="00266092" w:rsidP="00F06DA1">
            <w:pPr>
              <w:rPr>
                <w:bCs/>
                <w:color w:val="000000"/>
                <w:sz w:val="18"/>
                <w:szCs w:val="18"/>
              </w:rPr>
            </w:pPr>
          </w:p>
        </w:tc>
        <w:tc>
          <w:tcPr>
            <w:tcW w:w="391" w:type="dxa"/>
          </w:tcPr>
          <w:p w14:paraId="3A54EE27" w14:textId="77777777" w:rsidR="00266092" w:rsidRPr="00266092" w:rsidRDefault="00266092" w:rsidP="00F06DA1">
            <w:pPr>
              <w:rPr>
                <w:bCs/>
                <w:color w:val="000000"/>
                <w:sz w:val="18"/>
                <w:szCs w:val="18"/>
              </w:rPr>
            </w:pPr>
          </w:p>
        </w:tc>
        <w:tc>
          <w:tcPr>
            <w:tcW w:w="376" w:type="dxa"/>
          </w:tcPr>
          <w:p w14:paraId="67412FCC" w14:textId="77777777" w:rsidR="00266092" w:rsidRPr="00266092" w:rsidRDefault="00266092" w:rsidP="00F06DA1">
            <w:pPr>
              <w:rPr>
                <w:bCs/>
                <w:color w:val="000000"/>
                <w:sz w:val="18"/>
                <w:szCs w:val="18"/>
              </w:rPr>
            </w:pPr>
          </w:p>
        </w:tc>
        <w:tc>
          <w:tcPr>
            <w:tcW w:w="398" w:type="dxa"/>
          </w:tcPr>
          <w:p w14:paraId="4AD398F3" w14:textId="77777777" w:rsidR="00266092" w:rsidRPr="00266092" w:rsidRDefault="00266092" w:rsidP="00F06DA1">
            <w:pPr>
              <w:rPr>
                <w:bCs/>
                <w:color w:val="000000"/>
                <w:sz w:val="18"/>
                <w:szCs w:val="18"/>
              </w:rPr>
            </w:pPr>
          </w:p>
        </w:tc>
        <w:tc>
          <w:tcPr>
            <w:tcW w:w="397" w:type="dxa"/>
          </w:tcPr>
          <w:p w14:paraId="329F7513" w14:textId="77777777" w:rsidR="00266092" w:rsidRPr="00266092" w:rsidRDefault="00266092" w:rsidP="00F06DA1">
            <w:pPr>
              <w:rPr>
                <w:bCs/>
                <w:color w:val="000000"/>
                <w:sz w:val="18"/>
                <w:szCs w:val="18"/>
              </w:rPr>
            </w:pPr>
          </w:p>
        </w:tc>
        <w:tc>
          <w:tcPr>
            <w:tcW w:w="424" w:type="dxa"/>
          </w:tcPr>
          <w:p w14:paraId="2A5B28BB" w14:textId="77777777" w:rsidR="00266092" w:rsidRPr="00266092" w:rsidRDefault="00266092" w:rsidP="00F06DA1">
            <w:pPr>
              <w:rPr>
                <w:bCs/>
                <w:color w:val="000000"/>
                <w:sz w:val="18"/>
                <w:szCs w:val="18"/>
              </w:rPr>
            </w:pPr>
          </w:p>
        </w:tc>
      </w:tr>
      <w:tr w:rsidR="0071796E" w14:paraId="29A24591" w14:textId="77777777" w:rsidTr="0071796E">
        <w:trPr>
          <w:gridAfter w:val="1"/>
          <w:wAfter w:w="11" w:type="dxa"/>
        </w:trPr>
        <w:tc>
          <w:tcPr>
            <w:tcW w:w="1526" w:type="dxa"/>
            <w:vMerge/>
          </w:tcPr>
          <w:p w14:paraId="1C317763" w14:textId="77777777" w:rsidR="0071796E" w:rsidRDefault="0071796E" w:rsidP="00F06DA1">
            <w:pPr>
              <w:rPr>
                <w:sz w:val="18"/>
                <w:szCs w:val="18"/>
              </w:rPr>
            </w:pPr>
          </w:p>
        </w:tc>
        <w:tc>
          <w:tcPr>
            <w:tcW w:w="3152" w:type="dxa"/>
          </w:tcPr>
          <w:p w14:paraId="30BDCEDB" w14:textId="77777777" w:rsidR="0071796E" w:rsidRPr="00266092" w:rsidRDefault="0071796E" w:rsidP="00F06DA1">
            <w:pPr>
              <w:rPr>
                <w:bCs/>
                <w:color w:val="000000"/>
                <w:sz w:val="18"/>
                <w:szCs w:val="18"/>
              </w:rPr>
            </w:pPr>
          </w:p>
        </w:tc>
        <w:tc>
          <w:tcPr>
            <w:tcW w:w="1843" w:type="dxa"/>
          </w:tcPr>
          <w:p w14:paraId="7CB582BE" w14:textId="77777777" w:rsidR="0071796E" w:rsidRPr="00266092" w:rsidRDefault="0071796E" w:rsidP="00F06DA1">
            <w:pPr>
              <w:rPr>
                <w:bCs/>
                <w:color w:val="000000"/>
                <w:sz w:val="18"/>
                <w:szCs w:val="18"/>
              </w:rPr>
            </w:pPr>
          </w:p>
        </w:tc>
        <w:tc>
          <w:tcPr>
            <w:tcW w:w="425" w:type="dxa"/>
          </w:tcPr>
          <w:p w14:paraId="5A65B566" w14:textId="77777777" w:rsidR="0071796E" w:rsidRPr="00266092" w:rsidRDefault="0071796E" w:rsidP="00F06DA1">
            <w:pPr>
              <w:rPr>
                <w:bCs/>
                <w:color w:val="000000"/>
                <w:sz w:val="18"/>
                <w:szCs w:val="18"/>
              </w:rPr>
            </w:pPr>
          </w:p>
        </w:tc>
        <w:tc>
          <w:tcPr>
            <w:tcW w:w="421" w:type="dxa"/>
          </w:tcPr>
          <w:p w14:paraId="0AECE5FF" w14:textId="77777777" w:rsidR="0071796E" w:rsidRPr="00266092" w:rsidRDefault="0071796E" w:rsidP="00F06DA1">
            <w:pPr>
              <w:rPr>
                <w:bCs/>
                <w:color w:val="000000"/>
                <w:sz w:val="18"/>
                <w:szCs w:val="18"/>
              </w:rPr>
            </w:pPr>
          </w:p>
        </w:tc>
        <w:tc>
          <w:tcPr>
            <w:tcW w:w="369" w:type="dxa"/>
          </w:tcPr>
          <w:p w14:paraId="3D40163E" w14:textId="77777777" w:rsidR="0071796E" w:rsidRPr="00266092" w:rsidRDefault="0071796E" w:rsidP="00F06DA1">
            <w:pPr>
              <w:rPr>
                <w:bCs/>
                <w:color w:val="000000"/>
                <w:sz w:val="18"/>
                <w:szCs w:val="18"/>
              </w:rPr>
            </w:pPr>
          </w:p>
        </w:tc>
        <w:tc>
          <w:tcPr>
            <w:tcW w:w="369" w:type="dxa"/>
          </w:tcPr>
          <w:p w14:paraId="5EA2219D" w14:textId="77777777" w:rsidR="0071796E" w:rsidRPr="00266092" w:rsidRDefault="0071796E" w:rsidP="00F06DA1">
            <w:pPr>
              <w:rPr>
                <w:bCs/>
                <w:color w:val="000000"/>
                <w:sz w:val="18"/>
                <w:szCs w:val="18"/>
              </w:rPr>
            </w:pPr>
          </w:p>
        </w:tc>
        <w:tc>
          <w:tcPr>
            <w:tcW w:w="391" w:type="dxa"/>
          </w:tcPr>
          <w:p w14:paraId="0CF05CC1" w14:textId="77777777" w:rsidR="0071796E" w:rsidRPr="00266092" w:rsidRDefault="0071796E" w:rsidP="00F06DA1">
            <w:pPr>
              <w:rPr>
                <w:bCs/>
                <w:color w:val="000000"/>
                <w:sz w:val="18"/>
                <w:szCs w:val="18"/>
              </w:rPr>
            </w:pPr>
          </w:p>
        </w:tc>
        <w:tc>
          <w:tcPr>
            <w:tcW w:w="376" w:type="dxa"/>
          </w:tcPr>
          <w:p w14:paraId="7C230DFC" w14:textId="77777777" w:rsidR="0071796E" w:rsidRPr="00266092" w:rsidRDefault="0071796E" w:rsidP="00F06DA1">
            <w:pPr>
              <w:rPr>
                <w:bCs/>
                <w:color w:val="000000"/>
                <w:sz w:val="18"/>
                <w:szCs w:val="18"/>
              </w:rPr>
            </w:pPr>
          </w:p>
        </w:tc>
        <w:tc>
          <w:tcPr>
            <w:tcW w:w="398" w:type="dxa"/>
          </w:tcPr>
          <w:p w14:paraId="67DC6D63" w14:textId="77777777" w:rsidR="0071796E" w:rsidRPr="00266092" w:rsidRDefault="0071796E" w:rsidP="00F06DA1">
            <w:pPr>
              <w:rPr>
                <w:bCs/>
                <w:color w:val="000000"/>
                <w:sz w:val="18"/>
                <w:szCs w:val="18"/>
              </w:rPr>
            </w:pPr>
          </w:p>
        </w:tc>
        <w:tc>
          <w:tcPr>
            <w:tcW w:w="397" w:type="dxa"/>
          </w:tcPr>
          <w:p w14:paraId="0E5D5E16" w14:textId="77777777" w:rsidR="0071796E" w:rsidRPr="00266092" w:rsidRDefault="0071796E" w:rsidP="00F06DA1">
            <w:pPr>
              <w:rPr>
                <w:bCs/>
                <w:color w:val="000000"/>
                <w:sz w:val="18"/>
                <w:szCs w:val="18"/>
              </w:rPr>
            </w:pPr>
          </w:p>
        </w:tc>
        <w:tc>
          <w:tcPr>
            <w:tcW w:w="424" w:type="dxa"/>
          </w:tcPr>
          <w:p w14:paraId="2EEF33C8" w14:textId="77777777" w:rsidR="0071796E" w:rsidRPr="00266092" w:rsidRDefault="0071796E" w:rsidP="00F06DA1">
            <w:pPr>
              <w:rPr>
                <w:bCs/>
                <w:color w:val="000000"/>
                <w:sz w:val="18"/>
                <w:szCs w:val="18"/>
              </w:rPr>
            </w:pPr>
          </w:p>
        </w:tc>
      </w:tr>
      <w:tr w:rsidR="00266092" w14:paraId="6B781381" w14:textId="77777777" w:rsidTr="0071796E">
        <w:trPr>
          <w:gridAfter w:val="1"/>
          <w:wAfter w:w="11" w:type="dxa"/>
        </w:trPr>
        <w:tc>
          <w:tcPr>
            <w:tcW w:w="1526" w:type="dxa"/>
            <w:vMerge/>
          </w:tcPr>
          <w:p w14:paraId="5ED923BD" w14:textId="77777777" w:rsidR="00266092" w:rsidRDefault="00266092" w:rsidP="00F06DA1">
            <w:pPr>
              <w:rPr>
                <w:sz w:val="18"/>
                <w:szCs w:val="18"/>
              </w:rPr>
            </w:pPr>
          </w:p>
        </w:tc>
        <w:tc>
          <w:tcPr>
            <w:tcW w:w="3152" w:type="dxa"/>
          </w:tcPr>
          <w:p w14:paraId="4B3CE4C6" w14:textId="77777777" w:rsidR="00266092" w:rsidRPr="00266092" w:rsidRDefault="00266092" w:rsidP="00F06DA1">
            <w:pPr>
              <w:rPr>
                <w:bCs/>
                <w:color w:val="000000"/>
                <w:sz w:val="18"/>
                <w:szCs w:val="18"/>
              </w:rPr>
            </w:pPr>
          </w:p>
        </w:tc>
        <w:tc>
          <w:tcPr>
            <w:tcW w:w="1843" w:type="dxa"/>
          </w:tcPr>
          <w:p w14:paraId="7A2154F8" w14:textId="77777777" w:rsidR="00266092" w:rsidRPr="00266092" w:rsidRDefault="00266092" w:rsidP="00F06DA1">
            <w:pPr>
              <w:rPr>
                <w:bCs/>
                <w:color w:val="000000"/>
                <w:sz w:val="18"/>
                <w:szCs w:val="18"/>
              </w:rPr>
            </w:pPr>
          </w:p>
        </w:tc>
        <w:tc>
          <w:tcPr>
            <w:tcW w:w="425" w:type="dxa"/>
          </w:tcPr>
          <w:p w14:paraId="6BC5B483" w14:textId="77777777" w:rsidR="00266092" w:rsidRPr="00266092" w:rsidRDefault="00266092" w:rsidP="00F06DA1">
            <w:pPr>
              <w:rPr>
                <w:bCs/>
                <w:color w:val="000000"/>
                <w:sz w:val="18"/>
                <w:szCs w:val="18"/>
              </w:rPr>
            </w:pPr>
          </w:p>
        </w:tc>
        <w:tc>
          <w:tcPr>
            <w:tcW w:w="421" w:type="dxa"/>
          </w:tcPr>
          <w:p w14:paraId="1AAB00B3" w14:textId="77777777" w:rsidR="00266092" w:rsidRPr="00266092" w:rsidRDefault="00266092" w:rsidP="00F06DA1">
            <w:pPr>
              <w:rPr>
                <w:bCs/>
                <w:color w:val="000000"/>
                <w:sz w:val="18"/>
                <w:szCs w:val="18"/>
              </w:rPr>
            </w:pPr>
          </w:p>
        </w:tc>
        <w:tc>
          <w:tcPr>
            <w:tcW w:w="369" w:type="dxa"/>
          </w:tcPr>
          <w:p w14:paraId="2D46974A" w14:textId="77777777" w:rsidR="00266092" w:rsidRPr="00266092" w:rsidRDefault="00266092" w:rsidP="00F06DA1">
            <w:pPr>
              <w:rPr>
                <w:bCs/>
                <w:color w:val="000000"/>
                <w:sz w:val="18"/>
                <w:szCs w:val="18"/>
              </w:rPr>
            </w:pPr>
          </w:p>
        </w:tc>
        <w:tc>
          <w:tcPr>
            <w:tcW w:w="369" w:type="dxa"/>
          </w:tcPr>
          <w:p w14:paraId="0826B792" w14:textId="77777777" w:rsidR="00266092" w:rsidRPr="00266092" w:rsidRDefault="00266092" w:rsidP="00F06DA1">
            <w:pPr>
              <w:rPr>
                <w:bCs/>
                <w:color w:val="000000"/>
                <w:sz w:val="18"/>
                <w:szCs w:val="18"/>
              </w:rPr>
            </w:pPr>
          </w:p>
        </w:tc>
        <w:tc>
          <w:tcPr>
            <w:tcW w:w="391" w:type="dxa"/>
          </w:tcPr>
          <w:p w14:paraId="505D0CAB" w14:textId="77777777" w:rsidR="00266092" w:rsidRPr="00266092" w:rsidRDefault="00266092" w:rsidP="00F06DA1">
            <w:pPr>
              <w:rPr>
                <w:bCs/>
                <w:color w:val="000000"/>
                <w:sz w:val="18"/>
                <w:szCs w:val="18"/>
              </w:rPr>
            </w:pPr>
          </w:p>
        </w:tc>
        <w:tc>
          <w:tcPr>
            <w:tcW w:w="376" w:type="dxa"/>
          </w:tcPr>
          <w:p w14:paraId="1CBBD18B" w14:textId="77777777" w:rsidR="00266092" w:rsidRPr="00266092" w:rsidRDefault="00266092" w:rsidP="00F06DA1">
            <w:pPr>
              <w:rPr>
                <w:bCs/>
                <w:color w:val="000000"/>
                <w:sz w:val="18"/>
                <w:szCs w:val="18"/>
              </w:rPr>
            </w:pPr>
          </w:p>
        </w:tc>
        <w:tc>
          <w:tcPr>
            <w:tcW w:w="398" w:type="dxa"/>
          </w:tcPr>
          <w:p w14:paraId="6C6277AB" w14:textId="77777777" w:rsidR="00266092" w:rsidRPr="00266092" w:rsidRDefault="00266092" w:rsidP="00F06DA1">
            <w:pPr>
              <w:rPr>
                <w:bCs/>
                <w:color w:val="000000"/>
                <w:sz w:val="18"/>
                <w:szCs w:val="18"/>
              </w:rPr>
            </w:pPr>
          </w:p>
        </w:tc>
        <w:tc>
          <w:tcPr>
            <w:tcW w:w="397" w:type="dxa"/>
          </w:tcPr>
          <w:p w14:paraId="1895C17A" w14:textId="77777777" w:rsidR="00266092" w:rsidRPr="00266092" w:rsidRDefault="00266092" w:rsidP="00F06DA1">
            <w:pPr>
              <w:rPr>
                <w:bCs/>
                <w:color w:val="000000"/>
                <w:sz w:val="18"/>
                <w:szCs w:val="18"/>
              </w:rPr>
            </w:pPr>
          </w:p>
        </w:tc>
        <w:tc>
          <w:tcPr>
            <w:tcW w:w="424" w:type="dxa"/>
          </w:tcPr>
          <w:p w14:paraId="442C1D97" w14:textId="77777777" w:rsidR="00266092" w:rsidRPr="00266092" w:rsidRDefault="00266092" w:rsidP="00F06DA1">
            <w:pPr>
              <w:rPr>
                <w:bCs/>
                <w:color w:val="000000"/>
                <w:sz w:val="18"/>
                <w:szCs w:val="18"/>
              </w:rPr>
            </w:pPr>
          </w:p>
        </w:tc>
      </w:tr>
      <w:tr w:rsidR="00266092" w14:paraId="4E373CD9" w14:textId="77777777" w:rsidTr="0071796E">
        <w:trPr>
          <w:gridAfter w:val="1"/>
          <w:wAfter w:w="11" w:type="dxa"/>
        </w:trPr>
        <w:tc>
          <w:tcPr>
            <w:tcW w:w="1526" w:type="dxa"/>
            <w:vMerge/>
          </w:tcPr>
          <w:p w14:paraId="77F88135" w14:textId="77777777" w:rsidR="00266092" w:rsidRDefault="00266092" w:rsidP="00F06DA1">
            <w:pPr>
              <w:rPr>
                <w:sz w:val="18"/>
                <w:szCs w:val="18"/>
              </w:rPr>
            </w:pPr>
          </w:p>
        </w:tc>
        <w:tc>
          <w:tcPr>
            <w:tcW w:w="3152" w:type="dxa"/>
          </w:tcPr>
          <w:p w14:paraId="1381D19C" w14:textId="77777777" w:rsidR="00266092" w:rsidRPr="00266092" w:rsidRDefault="00266092" w:rsidP="00F06DA1">
            <w:pPr>
              <w:rPr>
                <w:bCs/>
                <w:color w:val="000000"/>
                <w:sz w:val="18"/>
                <w:szCs w:val="18"/>
              </w:rPr>
            </w:pPr>
          </w:p>
        </w:tc>
        <w:tc>
          <w:tcPr>
            <w:tcW w:w="1843" w:type="dxa"/>
          </w:tcPr>
          <w:p w14:paraId="765301BE" w14:textId="77777777" w:rsidR="00266092" w:rsidRPr="00266092" w:rsidRDefault="00266092" w:rsidP="00F06DA1">
            <w:pPr>
              <w:rPr>
                <w:bCs/>
                <w:color w:val="000000"/>
                <w:sz w:val="18"/>
                <w:szCs w:val="18"/>
              </w:rPr>
            </w:pPr>
          </w:p>
        </w:tc>
        <w:tc>
          <w:tcPr>
            <w:tcW w:w="425" w:type="dxa"/>
          </w:tcPr>
          <w:p w14:paraId="6976DF71" w14:textId="77777777" w:rsidR="00266092" w:rsidRPr="00266092" w:rsidRDefault="00266092" w:rsidP="00F06DA1">
            <w:pPr>
              <w:rPr>
                <w:bCs/>
                <w:color w:val="000000"/>
                <w:sz w:val="18"/>
                <w:szCs w:val="18"/>
              </w:rPr>
            </w:pPr>
          </w:p>
        </w:tc>
        <w:tc>
          <w:tcPr>
            <w:tcW w:w="421" w:type="dxa"/>
          </w:tcPr>
          <w:p w14:paraId="1066D0FD" w14:textId="77777777" w:rsidR="00266092" w:rsidRPr="00266092" w:rsidRDefault="00266092" w:rsidP="00F06DA1">
            <w:pPr>
              <w:rPr>
                <w:bCs/>
                <w:color w:val="000000"/>
                <w:sz w:val="18"/>
                <w:szCs w:val="18"/>
              </w:rPr>
            </w:pPr>
          </w:p>
        </w:tc>
        <w:tc>
          <w:tcPr>
            <w:tcW w:w="369" w:type="dxa"/>
          </w:tcPr>
          <w:p w14:paraId="536C32B4" w14:textId="77777777" w:rsidR="00266092" w:rsidRPr="00266092" w:rsidRDefault="00266092" w:rsidP="00F06DA1">
            <w:pPr>
              <w:rPr>
                <w:bCs/>
                <w:color w:val="000000"/>
                <w:sz w:val="18"/>
                <w:szCs w:val="18"/>
              </w:rPr>
            </w:pPr>
          </w:p>
        </w:tc>
        <w:tc>
          <w:tcPr>
            <w:tcW w:w="369" w:type="dxa"/>
          </w:tcPr>
          <w:p w14:paraId="78E21774" w14:textId="77777777" w:rsidR="00266092" w:rsidRPr="00266092" w:rsidRDefault="00266092" w:rsidP="00F06DA1">
            <w:pPr>
              <w:rPr>
                <w:bCs/>
                <w:color w:val="000000"/>
                <w:sz w:val="18"/>
                <w:szCs w:val="18"/>
              </w:rPr>
            </w:pPr>
          </w:p>
        </w:tc>
        <w:tc>
          <w:tcPr>
            <w:tcW w:w="391" w:type="dxa"/>
          </w:tcPr>
          <w:p w14:paraId="14AAA4D8" w14:textId="77777777" w:rsidR="00266092" w:rsidRPr="00266092" w:rsidRDefault="00266092" w:rsidP="00F06DA1">
            <w:pPr>
              <w:rPr>
                <w:bCs/>
                <w:color w:val="000000"/>
                <w:sz w:val="18"/>
                <w:szCs w:val="18"/>
              </w:rPr>
            </w:pPr>
          </w:p>
        </w:tc>
        <w:tc>
          <w:tcPr>
            <w:tcW w:w="376" w:type="dxa"/>
          </w:tcPr>
          <w:p w14:paraId="7182B4ED" w14:textId="77777777" w:rsidR="00266092" w:rsidRPr="00266092" w:rsidRDefault="00266092" w:rsidP="00F06DA1">
            <w:pPr>
              <w:rPr>
                <w:bCs/>
                <w:color w:val="000000"/>
                <w:sz w:val="18"/>
                <w:szCs w:val="18"/>
              </w:rPr>
            </w:pPr>
          </w:p>
        </w:tc>
        <w:tc>
          <w:tcPr>
            <w:tcW w:w="398" w:type="dxa"/>
          </w:tcPr>
          <w:p w14:paraId="3E63ECB9" w14:textId="77777777" w:rsidR="00266092" w:rsidRPr="00266092" w:rsidRDefault="00266092" w:rsidP="00F06DA1">
            <w:pPr>
              <w:rPr>
                <w:bCs/>
                <w:color w:val="000000"/>
                <w:sz w:val="18"/>
                <w:szCs w:val="18"/>
              </w:rPr>
            </w:pPr>
          </w:p>
        </w:tc>
        <w:tc>
          <w:tcPr>
            <w:tcW w:w="397" w:type="dxa"/>
          </w:tcPr>
          <w:p w14:paraId="1A7D3C2B" w14:textId="77777777" w:rsidR="00266092" w:rsidRPr="00266092" w:rsidRDefault="00266092" w:rsidP="00F06DA1">
            <w:pPr>
              <w:rPr>
                <w:bCs/>
                <w:color w:val="000000"/>
                <w:sz w:val="18"/>
                <w:szCs w:val="18"/>
              </w:rPr>
            </w:pPr>
          </w:p>
        </w:tc>
        <w:tc>
          <w:tcPr>
            <w:tcW w:w="424" w:type="dxa"/>
          </w:tcPr>
          <w:p w14:paraId="5179F19F" w14:textId="77777777" w:rsidR="00266092" w:rsidRPr="00266092" w:rsidRDefault="00266092" w:rsidP="00F06DA1">
            <w:pPr>
              <w:rPr>
                <w:bCs/>
                <w:color w:val="000000"/>
                <w:sz w:val="18"/>
                <w:szCs w:val="18"/>
              </w:rPr>
            </w:pPr>
          </w:p>
        </w:tc>
      </w:tr>
      <w:tr w:rsidR="0071796E" w14:paraId="28F3605B" w14:textId="77777777" w:rsidTr="0071796E">
        <w:trPr>
          <w:gridAfter w:val="1"/>
          <w:wAfter w:w="11" w:type="dxa"/>
          <w:trHeight w:val="242"/>
        </w:trPr>
        <w:tc>
          <w:tcPr>
            <w:tcW w:w="1526" w:type="dxa"/>
            <w:vMerge w:val="restart"/>
          </w:tcPr>
          <w:p w14:paraId="12479BAE" w14:textId="77777777" w:rsidR="0071796E" w:rsidRPr="00313A88" w:rsidRDefault="0071796E" w:rsidP="00F06DA1">
            <w:pPr>
              <w:rPr>
                <w:b/>
                <w:color w:val="000000"/>
                <w:sz w:val="18"/>
                <w:szCs w:val="18"/>
              </w:rPr>
            </w:pPr>
            <w:r>
              <w:rPr>
                <w:sz w:val="18"/>
                <w:szCs w:val="18"/>
              </w:rPr>
              <w:t>Promueven y ejercen la práctica de la ciudadanía activa</w:t>
            </w:r>
          </w:p>
        </w:tc>
        <w:tc>
          <w:tcPr>
            <w:tcW w:w="3152" w:type="dxa"/>
          </w:tcPr>
          <w:p w14:paraId="602C1D71" w14:textId="7378F13D" w:rsidR="0071796E" w:rsidRPr="00266092" w:rsidRDefault="0071796E" w:rsidP="00F06DA1">
            <w:pPr>
              <w:rPr>
                <w:bCs/>
                <w:color w:val="000000"/>
                <w:sz w:val="18"/>
                <w:szCs w:val="18"/>
              </w:rPr>
            </w:pPr>
          </w:p>
        </w:tc>
        <w:tc>
          <w:tcPr>
            <w:tcW w:w="1843" w:type="dxa"/>
          </w:tcPr>
          <w:p w14:paraId="1772553A" w14:textId="77777777" w:rsidR="0071796E" w:rsidRPr="00266092" w:rsidRDefault="0071796E" w:rsidP="00F06DA1">
            <w:pPr>
              <w:rPr>
                <w:bCs/>
                <w:color w:val="000000"/>
                <w:sz w:val="18"/>
                <w:szCs w:val="18"/>
              </w:rPr>
            </w:pPr>
          </w:p>
        </w:tc>
        <w:tc>
          <w:tcPr>
            <w:tcW w:w="425" w:type="dxa"/>
          </w:tcPr>
          <w:p w14:paraId="376B2DA9" w14:textId="217A7F78" w:rsidR="0071796E" w:rsidRPr="00266092" w:rsidRDefault="0071796E" w:rsidP="00F06DA1">
            <w:pPr>
              <w:rPr>
                <w:bCs/>
                <w:color w:val="000000"/>
                <w:sz w:val="18"/>
                <w:szCs w:val="18"/>
              </w:rPr>
            </w:pPr>
          </w:p>
        </w:tc>
        <w:tc>
          <w:tcPr>
            <w:tcW w:w="421" w:type="dxa"/>
          </w:tcPr>
          <w:p w14:paraId="25C36ABD" w14:textId="72E44229" w:rsidR="0071796E" w:rsidRPr="00266092" w:rsidRDefault="0071796E" w:rsidP="00F06DA1">
            <w:pPr>
              <w:rPr>
                <w:bCs/>
                <w:color w:val="000000"/>
                <w:sz w:val="18"/>
                <w:szCs w:val="18"/>
              </w:rPr>
            </w:pPr>
          </w:p>
        </w:tc>
        <w:tc>
          <w:tcPr>
            <w:tcW w:w="369" w:type="dxa"/>
          </w:tcPr>
          <w:p w14:paraId="54E28CEE" w14:textId="2B04B57D" w:rsidR="0071796E" w:rsidRPr="00266092" w:rsidRDefault="0071796E" w:rsidP="00F06DA1">
            <w:pPr>
              <w:rPr>
                <w:bCs/>
                <w:color w:val="000000"/>
                <w:sz w:val="18"/>
                <w:szCs w:val="18"/>
              </w:rPr>
            </w:pPr>
          </w:p>
        </w:tc>
        <w:tc>
          <w:tcPr>
            <w:tcW w:w="369" w:type="dxa"/>
          </w:tcPr>
          <w:p w14:paraId="1245701D" w14:textId="77777777" w:rsidR="0071796E" w:rsidRPr="00266092" w:rsidRDefault="0071796E" w:rsidP="00F06DA1">
            <w:pPr>
              <w:rPr>
                <w:bCs/>
                <w:color w:val="000000"/>
                <w:sz w:val="18"/>
                <w:szCs w:val="18"/>
              </w:rPr>
            </w:pPr>
          </w:p>
        </w:tc>
        <w:tc>
          <w:tcPr>
            <w:tcW w:w="391" w:type="dxa"/>
          </w:tcPr>
          <w:p w14:paraId="0CEAC05C" w14:textId="77777777" w:rsidR="0071796E" w:rsidRPr="00266092" w:rsidRDefault="0071796E" w:rsidP="00F06DA1">
            <w:pPr>
              <w:rPr>
                <w:bCs/>
                <w:color w:val="000000"/>
                <w:sz w:val="18"/>
                <w:szCs w:val="18"/>
              </w:rPr>
            </w:pPr>
          </w:p>
        </w:tc>
        <w:tc>
          <w:tcPr>
            <w:tcW w:w="376" w:type="dxa"/>
          </w:tcPr>
          <w:p w14:paraId="24E24943" w14:textId="77777777" w:rsidR="0071796E" w:rsidRPr="00266092" w:rsidRDefault="0071796E" w:rsidP="00F06DA1">
            <w:pPr>
              <w:rPr>
                <w:bCs/>
                <w:color w:val="000000"/>
                <w:sz w:val="18"/>
                <w:szCs w:val="18"/>
              </w:rPr>
            </w:pPr>
          </w:p>
        </w:tc>
        <w:tc>
          <w:tcPr>
            <w:tcW w:w="398" w:type="dxa"/>
          </w:tcPr>
          <w:p w14:paraId="18215FE4" w14:textId="77777777" w:rsidR="0071796E" w:rsidRPr="00266092" w:rsidRDefault="0071796E" w:rsidP="00F06DA1">
            <w:pPr>
              <w:rPr>
                <w:bCs/>
                <w:color w:val="000000"/>
                <w:sz w:val="18"/>
                <w:szCs w:val="18"/>
              </w:rPr>
            </w:pPr>
          </w:p>
        </w:tc>
        <w:tc>
          <w:tcPr>
            <w:tcW w:w="397" w:type="dxa"/>
          </w:tcPr>
          <w:p w14:paraId="53686B6B" w14:textId="77777777" w:rsidR="0071796E" w:rsidRPr="00266092" w:rsidRDefault="0071796E" w:rsidP="00F06DA1">
            <w:pPr>
              <w:rPr>
                <w:bCs/>
                <w:color w:val="000000"/>
                <w:sz w:val="18"/>
                <w:szCs w:val="18"/>
              </w:rPr>
            </w:pPr>
          </w:p>
        </w:tc>
        <w:tc>
          <w:tcPr>
            <w:tcW w:w="424" w:type="dxa"/>
          </w:tcPr>
          <w:p w14:paraId="67EDCD8C" w14:textId="77777777" w:rsidR="0071796E" w:rsidRPr="00266092" w:rsidRDefault="0071796E" w:rsidP="00F06DA1">
            <w:pPr>
              <w:rPr>
                <w:bCs/>
                <w:color w:val="000000"/>
                <w:sz w:val="18"/>
                <w:szCs w:val="18"/>
              </w:rPr>
            </w:pPr>
          </w:p>
        </w:tc>
      </w:tr>
      <w:tr w:rsidR="002C65E0" w14:paraId="2D228F47" w14:textId="77777777" w:rsidTr="0071796E">
        <w:trPr>
          <w:gridAfter w:val="1"/>
          <w:wAfter w:w="11" w:type="dxa"/>
          <w:trHeight w:val="242"/>
        </w:trPr>
        <w:tc>
          <w:tcPr>
            <w:tcW w:w="1526" w:type="dxa"/>
            <w:vMerge/>
          </w:tcPr>
          <w:p w14:paraId="30E21618" w14:textId="77777777" w:rsidR="002C65E0" w:rsidRDefault="002C65E0" w:rsidP="002C65E0">
            <w:pPr>
              <w:rPr>
                <w:sz w:val="18"/>
                <w:szCs w:val="18"/>
              </w:rPr>
            </w:pPr>
          </w:p>
        </w:tc>
        <w:tc>
          <w:tcPr>
            <w:tcW w:w="3152" w:type="dxa"/>
          </w:tcPr>
          <w:p w14:paraId="6C76683D" w14:textId="08F25953" w:rsidR="002C65E0" w:rsidRPr="00266092" w:rsidRDefault="002C65E0" w:rsidP="002C65E0">
            <w:pPr>
              <w:rPr>
                <w:bCs/>
                <w:color w:val="000000"/>
                <w:sz w:val="18"/>
                <w:szCs w:val="18"/>
              </w:rPr>
            </w:pPr>
            <w:r w:rsidRPr="00266092">
              <w:rPr>
                <w:bCs/>
                <w:color w:val="000000"/>
                <w:sz w:val="18"/>
                <w:szCs w:val="18"/>
              </w:rPr>
              <w:t>Los estudiantes eligen el asunto público por aula en la IE.</w:t>
            </w:r>
          </w:p>
        </w:tc>
        <w:tc>
          <w:tcPr>
            <w:tcW w:w="1843" w:type="dxa"/>
          </w:tcPr>
          <w:p w14:paraId="1589DDFB" w14:textId="77777777" w:rsidR="002C65E0" w:rsidRPr="00266092" w:rsidRDefault="002C65E0" w:rsidP="002C65E0">
            <w:pPr>
              <w:rPr>
                <w:bCs/>
                <w:color w:val="000000"/>
                <w:sz w:val="18"/>
                <w:szCs w:val="18"/>
              </w:rPr>
            </w:pPr>
          </w:p>
        </w:tc>
        <w:tc>
          <w:tcPr>
            <w:tcW w:w="425" w:type="dxa"/>
          </w:tcPr>
          <w:p w14:paraId="6515965C" w14:textId="54598152" w:rsidR="002C65E0" w:rsidRDefault="002C65E0" w:rsidP="002C65E0">
            <w:pPr>
              <w:rPr>
                <w:bCs/>
                <w:color w:val="000000"/>
                <w:sz w:val="18"/>
                <w:szCs w:val="18"/>
              </w:rPr>
            </w:pPr>
            <w:r>
              <w:rPr>
                <w:bCs/>
                <w:color w:val="000000"/>
                <w:sz w:val="18"/>
                <w:szCs w:val="18"/>
              </w:rPr>
              <w:t>X</w:t>
            </w:r>
          </w:p>
        </w:tc>
        <w:tc>
          <w:tcPr>
            <w:tcW w:w="421" w:type="dxa"/>
          </w:tcPr>
          <w:p w14:paraId="08363FC3" w14:textId="77777777" w:rsidR="002C65E0" w:rsidRPr="00266092" w:rsidRDefault="002C65E0" w:rsidP="002C65E0">
            <w:pPr>
              <w:rPr>
                <w:bCs/>
                <w:color w:val="000000"/>
                <w:sz w:val="18"/>
                <w:szCs w:val="18"/>
              </w:rPr>
            </w:pPr>
          </w:p>
        </w:tc>
        <w:tc>
          <w:tcPr>
            <w:tcW w:w="369" w:type="dxa"/>
          </w:tcPr>
          <w:p w14:paraId="2438C461" w14:textId="77777777" w:rsidR="002C65E0" w:rsidRPr="00266092" w:rsidRDefault="002C65E0" w:rsidP="002C65E0">
            <w:pPr>
              <w:rPr>
                <w:bCs/>
                <w:color w:val="000000"/>
                <w:sz w:val="18"/>
                <w:szCs w:val="18"/>
              </w:rPr>
            </w:pPr>
          </w:p>
        </w:tc>
        <w:tc>
          <w:tcPr>
            <w:tcW w:w="369" w:type="dxa"/>
          </w:tcPr>
          <w:p w14:paraId="30D27AFB" w14:textId="77777777" w:rsidR="002C65E0" w:rsidRPr="00266092" w:rsidRDefault="002C65E0" w:rsidP="002C65E0">
            <w:pPr>
              <w:rPr>
                <w:bCs/>
                <w:color w:val="000000"/>
                <w:sz w:val="18"/>
                <w:szCs w:val="18"/>
              </w:rPr>
            </w:pPr>
          </w:p>
        </w:tc>
        <w:tc>
          <w:tcPr>
            <w:tcW w:w="391" w:type="dxa"/>
          </w:tcPr>
          <w:p w14:paraId="15C4BC70" w14:textId="77777777" w:rsidR="002C65E0" w:rsidRPr="00266092" w:rsidRDefault="002C65E0" w:rsidP="002C65E0">
            <w:pPr>
              <w:rPr>
                <w:bCs/>
                <w:color w:val="000000"/>
                <w:sz w:val="18"/>
                <w:szCs w:val="18"/>
              </w:rPr>
            </w:pPr>
          </w:p>
        </w:tc>
        <w:tc>
          <w:tcPr>
            <w:tcW w:w="376" w:type="dxa"/>
          </w:tcPr>
          <w:p w14:paraId="377DD294" w14:textId="77777777" w:rsidR="002C65E0" w:rsidRPr="00266092" w:rsidRDefault="002C65E0" w:rsidP="002C65E0">
            <w:pPr>
              <w:rPr>
                <w:bCs/>
                <w:color w:val="000000"/>
                <w:sz w:val="18"/>
                <w:szCs w:val="18"/>
              </w:rPr>
            </w:pPr>
          </w:p>
        </w:tc>
        <w:tc>
          <w:tcPr>
            <w:tcW w:w="398" w:type="dxa"/>
          </w:tcPr>
          <w:p w14:paraId="710452F3" w14:textId="77777777" w:rsidR="002C65E0" w:rsidRPr="00266092" w:rsidRDefault="002C65E0" w:rsidP="002C65E0">
            <w:pPr>
              <w:rPr>
                <w:bCs/>
                <w:color w:val="000000"/>
                <w:sz w:val="18"/>
                <w:szCs w:val="18"/>
              </w:rPr>
            </w:pPr>
          </w:p>
        </w:tc>
        <w:tc>
          <w:tcPr>
            <w:tcW w:w="397" w:type="dxa"/>
          </w:tcPr>
          <w:p w14:paraId="4DEF36A7" w14:textId="77777777" w:rsidR="002C65E0" w:rsidRPr="00266092" w:rsidRDefault="002C65E0" w:rsidP="002C65E0">
            <w:pPr>
              <w:rPr>
                <w:bCs/>
                <w:color w:val="000000"/>
                <w:sz w:val="18"/>
                <w:szCs w:val="18"/>
              </w:rPr>
            </w:pPr>
          </w:p>
        </w:tc>
        <w:tc>
          <w:tcPr>
            <w:tcW w:w="424" w:type="dxa"/>
          </w:tcPr>
          <w:p w14:paraId="6D10809A" w14:textId="77777777" w:rsidR="002C65E0" w:rsidRPr="00266092" w:rsidRDefault="002C65E0" w:rsidP="002C65E0">
            <w:pPr>
              <w:rPr>
                <w:bCs/>
                <w:color w:val="000000"/>
                <w:sz w:val="18"/>
                <w:szCs w:val="18"/>
              </w:rPr>
            </w:pPr>
          </w:p>
        </w:tc>
      </w:tr>
      <w:tr w:rsidR="002C65E0" w14:paraId="44353D69" w14:textId="77777777" w:rsidTr="0071796E">
        <w:trPr>
          <w:gridAfter w:val="1"/>
          <w:wAfter w:w="11" w:type="dxa"/>
          <w:trHeight w:val="242"/>
        </w:trPr>
        <w:tc>
          <w:tcPr>
            <w:tcW w:w="1526" w:type="dxa"/>
            <w:vMerge/>
          </w:tcPr>
          <w:p w14:paraId="753C0EBE" w14:textId="77777777" w:rsidR="002C65E0" w:rsidRDefault="002C65E0" w:rsidP="002C65E0">
            <w:pPr>
              <w:rPr>
                <w:sz w:val="18"/>
                <w:szCs w:val="18"/>
              </w:rPr>
            </w:pPr>
          </w:p>
        </w:tc>
        <w:tc>
          <w:tcPr>
            <w:tcW w:w="3152" w:type="dxa"/>
          </w:tcPr>
          <w:p w14:paraId="1C0E7FB8" w14:textId="04F7A1BE" w:rsidR="002C65E0" w:rsidRPr="00266092" w:rsidRDefault="002C65E0" w:rsidP="002C65E0">
            <w:pPr>
              <w:rPr>
                <w:bCs/>
                <w:color w:val="000000"/>
                <w:sz w:val="18"/>
                <w:szCs w:val="18"/>
              </w:rPr>
            </w:pPr>
            <w:r>
              <w:rPr>
                <w:bCs/>
                <w:color w:val="000000"/>
                <w:sz w:val="18"/>
                <w:szCs w:val="18"/>
              </w:rPr>
              <w:t>En una asamblea multigrado seleccionamos un asunto público institucional para VI ciclo y VII ciclo.</w:t>
            </w:r>
          </w:p>
        </w:tc>
        <w:tc>
          <w:tcPr>
            <w:tcW w:w="1843" w:type="dxa"/>
          </w:tcPr>
          <w:p w14:paraId="73467083" w14:textId="77777777" w:rsidR="002C65E0" w:rsidRPr="00266092" w:rsidRDefault="002C65E0" w:rsidP="002C65E0">
            <w:pPr>
              <w:rPr>
                <w:bCs/>
                <w:color w:val="000000"/>
                <w:sz w:val="18"/>
                <w:szCs w:val="18"/>
              </w:rPr>
            </w:pPr>
          </w:p>
        </w:tc>
        <w:tc>
          <w:tcPr>
            <w:tcW w:w="425" w:type="dxa"/>
          </w:tcPr>
          <w:p w14:paraId="7057340B" w14:textId="413954AB" w:rsidR="002C65E0" w:rsidRDefault="002C65E0" w:rsidP="002C65E0">
            <w:pPr>
              <w:rPr>
                <w:bCs/>
                <w:color w:val="000000"/>
                <w:sz w:val="18"/>
                <w:szCs w:val="18"/>
              </w:rPr>
            </w:pPr>
          </w:p>
        </w:tc>
        <w:tc>
          <w:tcPr>
            <w:tcW w:w="421" w:type="dxa"/>
          </w:tcPr>
          <w:p w14:paraId="5C747DE9" w14:textId="2F39533C" w:rsidR="002C65E0" w:rsidRDefault="002C65E0" w:rsidP="002C65E0">
            <w:pPr>
              <w:rPr>
                <w:bCs/>
                <w:color w:val="000000"/>
                <w:sz w:val="18"/>
                <w:szCs w:val="18"/>
              </w:rPr>
            </w:pPr>
            <w:r>
              <w:rPr>
                <w:bCs/>
                <w:color w:val="000000"/>
                <w:sz w:val="18"/>
                <w:szCs w:val="18"/>
              </w:rPr>
              <w:t>X</w:t>
            </w:r>
          </w:p>
        </w:tc>
        <w:tc>
          <w:tcPr>
            <w:tcW w:w="369" w:type="dxa"/>
          </w:tcPr>
          <w:p w14:paraId="7C0F2D7B" w14:textId="39CB26BD" w:rsidR="002C65E0" w:rsidRDefault="002C65E0" w:rsidP="002C65E0">
            <w:pPr>
              <w:rPr>
                <w:bCs/>
                <w:color w:val="000000"/>
                <w:sz w:val="18"/>
                <w:szCs w:val="18"/>
              </w:rPr>
            </w:pPr>
          </w:p>
        </w:tc>
        <w:tc>
          <w:tcPr>
            <w:tcW w:w="369" w:type="dxa"/>
          </w:tcPr>
          <w:p w14:paraId="6D50BFB7" w14:textId="77777777" w:rsidR="002C65E0" w:rsidRPr="00266092" w:rsidRDefault="002C65E0" w:rsidP="002C65E0">
            <w:pPr>
              <w:rPr>
                <w:bCs/>
                <w:color w:val="000000"/>
                <w:sz w:val="18"/>
                <w:szCs w:val="18"/>
              </w:rPr>
            </w:pPr>
          </w:p>
        </w:tc>
        <w:tc>
          <w:tcPr>
            <w:tcW w:w="391" w:type="dxa"/>
          </w:tcPr>
          <w:p w14:paraId="4DD7CF62" w14:textId="77777777" w:rsidR="002C65E0" w:rsidRPr="00266092" w:rsidRDefault="002C65E0" w:rsidP="002C65E0">
            <w:pPr>
              <w:rPr>
                <w:bCs/>
                <w:color w:val="000000"/>
                <w:sz w:val="18"/>
                <w:szCs w:val="18"/>
              </w:rPr>
            </w:pPr>
          </w:p>
        </w:tc>
        <w:tc>
          <w:tcPr>
            <w:tcW w:w="376" w:type="dxa"/>
          </w:tcPr>
          <w:p w14:paraId="6B3BBED6" w14:textId="77777777" w:rsidR="002C65E0" w:rsidRPr="00266092" w:rsidRDefault="002C65E0" w:rsidP="002C65E0">
            <w:pPr>
              <w:rPr>
                <w:bCs/>
                <w:color w:val="000000"/>
                <w:sz w:val="18"/>
                <w:szCs w:val="18"/>
              </w:rPr>
            </w:pPr>
          </w:p>
        </w:tc>
        <w:tc>
          <w:tcPr>
            <w:tcW w:w="398" w:type="dxa"/>
          </w:tcPr>
          <w:p w14:paraId="6E150895" w14:textId="77777777" w:rsidR="002C65E0" w:rsidRPr="00266092" w:rsidRDefault="002C65E0" w:rsidP="002C65E0">
            <w:pPr>
              <w:rPr>
                <w:bCs/>
                <w:color w:val="000000"/>
                <w:sz w:val="18"/>
                <w:szCs w:val="18"/>
              </w:rPr>
            </w:pPr>
          </w:p>
        </w:tc>
        <w:tc>
          <w:tcPr>
            <w:tcW w:w="397" w:type="dxa"/>
          </w:tcPr>
          <w:p w14:paraId="37F72B40" w14:textId="77777777" w:rsidR="002C65E0" w:rsidRPr="00266092" w:rsidRDefault="002C65E0" w:rsidP="002C65E0">
            <w:pPr>
              <w:rPr>
                <w:bCs/>
                <w:color w:val="000000"/>
                <w:sz w:val="18"/>
                <w:szCs w:val="18"/>
              </w:rPr>
            </w:pPr>
          </w:p>
        </w:tc>
        <w:tc>
          <w:tcPr>
            <w:tcW w:w="424" w:type="dxa"/>
          </w:tcPr>
          <w:p w14:paraId="2042F81D" w14:textId="77777777" w:rsidR="002C65E0" w:rsidRPr="00266092" w:rsidRDefault="002C65E0" w:rsidP="002C65E0">
            <w:pPr>
              <w:rPr>
                <w:bCs/>
                <w:color w:val="000000"/>
                <w:sz w:val="18"/>
                <w:szCs w:val="18"/>
              </w:rPr>
            </w:pPr>
          </w:p>
        </w:tc>
      </w:tr>
      <w:tr w:rsidR="002C65E0" w14:paraId="0D9B76D8" w14:textId="77777777" w:rsidTr="0071796E">
        <w:trPr>
          <w:gridAfter w:val="1"/>
          <w:wAfter w:w="11" w:type="dxa"/>
          <w:trHeight w:val="242"/>
        </w:trPr>
        <w:tc>
          <w:tcPr>
            <w:tcW w:w="1526" w:type="dxa"/>
            <w:vMerge/>
          </w:tcPr>
          <w:p w14:paraId="7A93B80A" w14:textId="77777777" w:rsidR="002C65E0" w:rsidRDefault="002C65E0" w:rsidP="002C65E0">
            <w:pPr>
              <w:rPr>
                <w:sz w:val="18"/>
                <w:szCs w:val="18"/>
              </w:rPr>
            </w:pPr>
          </w:p>
        </w:tc>
        <w:tc>
          <w:tcPr>
            <w:tcW w:w="3152" w:type="dxa"/>
          </w:tcPr>
          <w:p w14:paraId="10085E95" w14:textId="5BC548F3" w:rsidR="002C65E0" w:rsidRDefault="002C65E0" w:rsidP="002C65E0">
            <w:pPr>
              <w:rPr>
                <w:bCs/>
                <w:color w:val="000000"/>
                <w:sz w:val="18"/>
                <w:szCs w:val="18"/>
              </w:rPr>
            </w:pPr>
            <w:r>
              <w:rPr>
                <w:bCs/>
                <w:color w:val="000000"/>
                <w:sz w:val="18"/>
                <w:szCs w:val="18"/>
              </w:rPr>
              <w:t>Conformación de equipo de estudiantes con su asesor para abordar el asunto publico seleccionado para VI ciclo y VII ciclo.</w:t>
            </w:r>
          </w:p>
        </w:tc>
        <w:tc>
          <w:tcPr>
            <w:tcW w:w="1843" w:type="dxa"/>
          </w:tcPr>
          <w:p w14:paraId="2C2132DA" w14:textId="77777777" w:rsidR="002C65E0" w:rsidRPr="00266092" w:rsidRDefault="002C65E0" w:rsidP="002C65E0">
            <w:pPr>
              <w:rPr>
                <w:bCs/>
                <w:color w:val="000000"/>
                <w:sz w:val="18"/>
                <w:szCs w:val="18"/>
              </w:rPr>
            </w:pPr>
          </w:p>
        </w:tc>
        <w:tc>
          <w:tcPr>
            <w:tcW w:w="425" w:type="dxa"/>
          </w:tcPr>
          <w:p w14:paraId="10A89BEE" w14:textId="4F720B69" w:rsidR="002C65E0" w:rsidRDefault="002C65E0" w:rsidP="002C65E0">
            <w:pPr>
              <w:rPr>
                <w:bCs/>
                <w:color w:val="000000"/>
                <w:sz w:val="18"/>
                <w:szCs w:val="18"/>
              </w:rPr>
            </w:pPr>
          </w:p>
        </w:tc>
        <w:tc>
          <w:tcPr>
            <w:tcW w:w="421" w:type="dxa"/>
          </w:tcPr>
          <w:p w14:paraId="2F72BEEC" w14:textId="652C90DC" w:rsidR="002C65E0" w:rsidRDefault="002C65E0" w:rsidP="002C65E0">
            <w:pPr>
              <w:rPr>
                <w:bCs/>
                <w:color w:val="000000"/>
                <w:sz w:val="18"/>
                <w:szCs w:val="18"/>
              </w:rPr>
            </w:pPr>
            <w:r>
              <w:rPr>
                <w:bCs/>
                <w:color w:val="000000"/>
                <w:sz w:val="18"/>
                <w:szCs w:val="18"/>
              </w:rPr>
              <w:t>X</w:t>
            </w:r>
          </w:p>
        </w:tc>
        <w:tc>
          <w:tcPr>
            <w:tcW w:w="369" w:type="dxa"/>
          </w:tcPr>
          <w:p w14:paraId="601325D2" w14:textId="77777777" w:rsidR="002C65E0" w:rsidRDefault="002C65E0" w:rsidP="002C65E0">
            <w:pPr>
              <w:rPr>
                <w:bCs/>
                <w:color w:val="000000"/>
                <w:sz w:val="18"/>
                <w:szCs w:val="18"/>
              </w:rPr>
            </w:pPr>
          </w:p>
        </w:tc>
        <w:tc>
          <w:tcPr>
            <w:tcW w:w="369" w:type="dxa"/>
          </w:tcPr>
          <w:p w14:paraId="599ECB12" w14:textId="77777777" w:rsidR="002C65E0" w:rsidRPr="00266092" w:rsidRDefault="002C65E0" w:rsidP="002C65E0">
            <w:pPr>
              <w:rPr>
                <w:bCs/>
                <w:color w:val="000000"/>
                <w:sz w:val="18"/>
                <w:szCs w:val="18"/>
              </w:rPr>
            </w:pPr>
          </w:p>
        </w:tc>
        <w:tc>
          <w:tcPr>
            <w:tcW w:w="391" w:type="dxa"/>
          </w:tcPr>
          <w:p w14:paraId="3BE14CF4" w14:textId="77777777" w:rsidR="002C65E0" w:rsidRPr="00266092" w:rsidRDefault="002C65E0" w:rsidP="002C65E0">
            <w:pPr>
              <w:rPr>
                <w:bCs/>
                <w:color w:val="000000"/>
                <w:sz w:val="18"/>
                <w:szCs w:val="18"/>
              </w:rPr>
            </w:pPr>
          </w:p>
        </w:tc>
        <w:tc>
          <w:tcPr>
            <w:tcW w:w="376" w:type="dxa"/>
          </w:tcPr>
          <w:p w14:paraId="4D51F732" w14:textId="77777777" w:rsidR="002C65E0" w:rsidRPr="00266092" w:rsidRDefault="002C65E0" w:rsidP="002C65E0">
            <w:pPr>
              <w:rPr>
                <w:bCs/>
                <w:color w:val="000000"/>
                <w:sz w:val="18"/>
                <w:szCs w:val="18"/>
              </w:rPr>
            </w:pPr>
          </w:p>
        </w:tc>
        <w:tc>
          <w:tcPr>
            <w:tcW w:w="398" w:type="dxa"/>
          </w:tcPr>
          <w:p w14:paraId="5C8508BD" w14:textId="77777777" w:rsidR="002C65E0" w:rsidRPr="00266092" w:rsidRDefault="002C65E0" w:rsidP="002C65E0">
            <w:pPr>
              <w:rPr>
                <w:bCs/>
                <w:color w:val="000000"/>
                <w:sz w:val="18"/>
                <w:szCs w:val="18"/>
              </w:rPr>
            </w:pPr>
          </w:p>
        </w:tc>
        <w:tc>
          <w:tcPr>
            <w:tcW w:w="397" w:type="dxa"/>
          </w:tcPr>
          <w:p w14:paraId="76AD10C0" w14:textId="77777777" w:rsidR="002C65E0" w:rsidRPr="00266092" w:rsidRDefault="002C65E0" w:rsidP="002C65E0">
            <w:pPr>
              <w:rPr>
                <w:bCs/>
                <w:color w:val="000000"/>
                <w:sz w:val="18"/>
                <w:szCs w:val="18"/>
              </w:rPr>
            </w:pPr>
          </w:p>
        </w:tc>
        <w:tc>
          <w:tcPr>
            <w:tcW w:w="424" w:type="dxa"/>
          </w:tcPr>
          <w:p w14:paraId="68688AA3" w14:textId="77777777" w:rsidR="002C65E0" w:rsidRPr="00266092" w:rsidRDefault="002C65E0" w:rsidP="002C65E0">
            <w:pPr>
              <w:rPr>
                <w:bCs/>
                <w:color w:val="000000"/>
                <w:sz w:val="18"/>
                <w:szCs w:val="18"/>
              </w:rPr>
            </w:pPr>
          </w:p>
        </w:tc>
      </w:tr>
      <w:tr w:rsidR="002C65E0" w14:paraId="7FDDEBCF" w14:textId="77777777" w:rsidTr="0071796E">
        <w:trPr>
          <w:gridAfter w:val="1"/>
          <w:wAfter w:w="11" w:type="dxa"/>
          <w:trHeight w:val="242"/>
        </w:trPr>
        <w:tc>
          <w:tcPr>
            <w:tcW w:w="1526" w:type="dxa"/>
            <w:vMerge/>
          </w:tcPr>
          <w:p w14:paraId="1BC45D80" w14:textId="77777777" w:rsidR="002C65E0" w:rsidRDefault="002C65E0" w:rsidP="002C65E0">
            <w:pPr>
              <w:rPr>
                <w:sz w:val="18"/>
                <w:szCs w:val="18"/>
              </w:rPr>
            </w:pPr>
          </w:p>
        </w:tc>
        <w:tc>
          <w:tcPr>
            <w:tcW w:w="3152" w:type="dxa"/>
          </w:tcPr>
          <w:p w14:paraId="5743B431" w14:textId="1BBB1368" w:rsidR="002C65E0" w:rsidRPr="00266092" w:rsidRDefault="002C65E0" w:rsidP="002C65E0">
            <w:pPr>
              <w:rPr>
                <w:bCs/>
                <w:color w:val="000000"/>
                <w:sz w:val="18"/>
                <w:szCs w:val="18"/>
              </w:rPr>
            </w:pPr>
            <w:r>
              <w:rPr>
                <w:bCs/>
                <w:color w:val="000000"/>
                <w:sz w:val="18"/>
                <w:szCs w:val="18"/>
              </w:rPr>
              <w:t xml:space="preserve">Promover la participación en el concurso nacional Tinkuy con Ideas en </w:t>
            </w:r>
            <w:r>
              <w:rPr>
                <w:bCs/>
                <w:color w:val="000000"/>
                <w:sz w:val="18"/>
                <w:szCs w:val="18"/>
              </w:rPr>
              <w:lastRenderedPageBreak/>
              <w:t xml:space="preserve">Acción con proyectos participativos sobre la base del asunto público seleccionado del VI y VII ciclo. </w:t>
            </w:r>
          </w:p>
        </w:tc>
        <w:tc>
          <w:tcPr>
            <w:tcW w:w="1843" w:type="dxa"/>
          </w:tcPr>
          <w:p w14:paraId="5B649A95" w14:textId="77777777" w:rsidR="002C65E0" w:rsidRPr="00266092" w:rsidRDefault="002C65E0" w:rsidP="002C65E0">
            <w:pPr>
              <w:rPr>
                <w:bCs/>
                <w:color w:val="000000"/>
                <w:sz w:val="18"/>
                <w:szCs w:val="18"/>
              </w:rPr>
            </w:pPr>
          </w:p>
        </w:tc>
        <w:tc>
          <w:tcPr>
            <w:tcW w:w="425" w:type="dxa"/>
          </w:tcPr>
          <w:p w14:paraId="519EFBF1" w14:textId="77777777" w:rsidR="002C65E0" w:rsidRPr="00266092" w:rsidRDefault="002C65E0" w:rsidP="002C65E0">
            <w:pPr>
              <w:rPr>
                <w:bCs/>
                <w:color w:val="000000"/>
                <w:sz w:val="18"/>
                <w:szCs w:val="18"/>
              </w:rPr>
            </w:pPr>
          </w:p>
        </w:tc>
        <w:tc>
          <w:tcPr>
            <w:tcW w:w="421" w:type="dxa"/>
          </w:tcPr>
          <w:p w14:paraId="5B342DA8" w14:textId="77777777" w:rsidR="002C65E0" w:rsidRPr="00266092" w:rsidRDefault="002C65E0" w:rsidP="002C65E0">
            <w:pPr>
              <w:rPr>
                <w:bCs/>
                <w:color w:val="000000"/>
                <w:sz w:val="18"/>
                <w:szCs w:val="18"/>
              </w:rPr>
            </w:pPr>
          </w:p>
        </w:tc>
        <w:tc>
          <w:tcPr>
            <w:tcW w:w="369" w:type="dxa"/>
          </w:tcPr>
          <w:p w14:paraId="7BC86F74" w14:textId="77777777" w:rsidR="002C65E0" w:rsidRPr="00266092" w:rsidRDefault="002C65E0" w:rsidP="002C65E0">
            <w:pPr>
              <w:rPr>
                <w:bCs/>
                <w:color w:val="000000"/>
                <w:sz w:val="18"/>
                <w:szCs w:val="18"/>
              </w:rPr>
            </w:pPr>
            <w:r>
              <w:rPr>
                <w:bCs/>
                <w:color w:val="000000"/>
                <w:sz w:val="18"/>
                <w:szCs w:val="18"/>
              </w:rPr>
              <w:t>X</w:t>
            </w:r>
          </w:p>
        </w:tc>
        <w:tc>
          <w:tcPr>
            <w:tcW w:w="369" w:type="dxa"/>
          </w:tcPr>
          <w:p w14:paraId="5368A4C8" w14:textId="77777777" w:rsidR="002C65E0" w:rsidRPr="00266092" w:rsidRDefault="002C65E0" w:rsidP="002C65E0">
            <w:pPr>
              <w:rPr>
                <w:bCs/>
                <w:color w:val="000000"/>
                <w:sz w:val="18"/>
                <w:szCs w:val="18"/>
              </w:rPr>
            </w:pPr>
            <w:r>
              <w:rPr>
                <w:bCs/>
                <w:color w:val="000000"/>
                <w:sz w:val="18"/>
                <w:szCs w:val="18"/>
              </w:rPr>
              <w:t>X</w:t>
            </w:r>
          </w:p>
        </w:tc>
        <w:tc>
          <w:tcPr>
            <w:tcW w:w="391" w:type="dxa"/>
          </w:tcPr>
          <w:p w14:paraId="70867F5E" w14:textId="77777777" w:rsidR="002C65E0" w:rsidRPr="00266092" w:rsidRDefault="002C65E0" w:rsidP="002C65E0">
            <w:pPr>
              <w:rPr>
                <w:bCs/>
                <w:color w:val="000000"/>
                <w:sz w:val="18"/>
                <w:szCs w:val="18"/>
              </w:rPr>
            </w:pPr>
            <w:r>
              <w:rPr>
                <w:bCs/>
                <w:color w:val="000000"/>
                <w:sz w:val="18"/>
                <w:szCs w:val="18"/>
              </w:rPr>
              <w:t>X</w:t>
            </w:r>
          </w:p>
        </w:tc>
        <w:tc>
          <w:tcPr>
            <w:tcW w:w="376" w:type="dxa"/>
          </w:tcPr>
          <w:p w14:paraId="72D13CDF" w14:textId="77777777" w:rsidR="002C65E0" w:rsidRPr="00266092" w:rsidRDefault="002C65E0" w:rsidP="002C65E0">
            <w:pPr>
              <w:rPr>
                <w:bCs/>
                <w:color w:val="000000"/>
                <w:sz w:val="18"/>
                <w:szCs w:val="18"/>
              </w:rPr>
            </w:pPr>
            <w:r>
              <w:rPr>
                <w:bCs/>
                <w:color w:val="000000"/>
                <w:sz w:val="18"/>
                <w:szCs w:val="18"/>
              </w:rPr>
              <w:t>X</w:t>
            </w:r>
          </w:p>
        </w:tc>
        <w:tc>
          <w:tcPr>
            <w:tcW w:w="398" w:type="dxa"/>
          </w:tcPr>
          <w:p w14:paraId="60191D70" w14:textId="77777777" w:rsidR="002C65E0" w:rsidRPr="00266092" w:rsidRDefault="002C65E0" w:rsidP="002C65E0">
            <w:pPr>
              <w:rPr>
                <w:bCs/>
                <w:color w:val="000000"/>
                <w:sz w:val="18"/>
                <w:szCs w:val="18"/>
              </w:rPr>
            </w:pPr>
          </w:p>
        </w:tc>
        <w:tc>
          <w:tcPr>
            <w:tcW w:w="397" w:type="dxa"/>
          </w:tcPr>
          <w:p w14:paraId="3E8B3737" w14:textId="77777777" w:rsidR="002C65E0" w:rsidRPr="00266092" w:rsidRDefault="002C65E0" w:rsidP="002C65E0">
            <w:pPr>
              <w:rPr>
                <w:bCs/>
                <w:color w:val="000000"/>
                <w:sz w:val="18"/>
                <w:szCs w:val="18"/>
              </w:rPr>
            </w:pPr>
          </w:p>
        </w:tc>
        <w:tc>
          <w:tcPr>
            <w:tcW w:w="424" w:type="dxa"/>
          </w:tcPr>
          <w:p w14:paraId="7DD21789" w14:textId="77777777" w:rsidR="002C65E0" w:rsidRPr="00266092" w:rsidRDefault="002C65E0" w:rsidP="002C65E0">
            <w:pPr>
              <w:rPr>
                <w:bCs/>
                <w:color w:val="000000"/>
                <w:sz w:val="18"/>
                <w:szCs w:val="18"/>
              </w:rPr>
            </w:pPr>
          </w:p>
        </w:tc>
      </w:tr>
      <w:tr w:rsidR="002C65E0" w14:paraId="475799A6" w14:textId="77777777" w:rsidTr="0071796E">
        <w:trPr>
          <w:gridAfter w:val="1"/>
          <w:wAfter w:w="11" w:type="dxa"/>
          <w:trHeight w:val="242"/>
        </w:trPr>
        <w:tc>
          <w:tcPr>
            <w:tcW w:w="1526" w:type="dxa"/>
            <w:vMerge/>
          </w:tcPr>
          <w:p w14:paraId="6703EBAB" w14:textId="77777777" w:rsidR="002C65E0" w:rsidRDefault="002C65E0" w:rsidP="002C65E0">
            <w:pPr>
              <w:rPr>
                <w:sz w:val="18"/>
                <w:szCs w:val="18"/>
              </w:rPr>
            </w:pPr>
          </w:p>
        </w:tc>
        <w:tc>
          <w:tcPr>
            <w:tcW w:w="3152" w:type="dxa"/>
          </w:tcPr>
          <w:p w14:paraId="1C74FEF4" w14:textId="77777777" w:rsidR="002C65E0" w:rsidRDefault="002C65E0" w:rsidP="002C65E0">
            <w:pPr>
              <w:rPr>
                <w:bCs/>
                <w:color w:val="000000"/>
                <w:sz w:val="18"/>
                <w:szCs w:val="18"/>
              </w:rPr>
            </w:pPr>
          </w:p>
        </w:tc>
        <w:tc>
          <w:tcPr>
            <w:tcW w:w="1843" w:type="dxa"/>
          </w:tcPr>
          <w:p w14:paraId="4F659C79" w14:textId="77777777" w:rsidR="002C65E0" w:rsidRPr="00266092" w:rsidRDefault="002C65E0" w:rsidP="002C65E0">
            <w:pPr>
              <w:rPr>
                <w:bCs/>
                <w:color w:val="000000"/>
                <w:sz w:val="18"/>
                <w:szCs w:val="18"/>
              </w:rPr>
            </w:pPr>
          </w:p>
        </w:tc>
        <w:tc>
          <w:tcPr>
            <w:tcW w:w="425" w:type="dxa"/>
          </w:tcPr>
          <w:p w14:paraId="0830B2E4" w14:textId="77777777" w:rsidR="002C65E0" w:rsidRPr="00266092" w:rsidRDefault="002C65E0" w:rsidP="002C65E0">
            <w:pPr>
              <w:rPr>
                <w:bCs/>
                <w:color w:val="000000"/>
                <w:sz w:val="18"/>
                <w:szCs w:val="18"/>
              </w:rPr>
            </w:pPr>
          </w:p>
        </w:tc>
        <w:tc>
          <w:tcPr>
            <w:tcW w:w="421" w:type="dxa"/>
          </w:tcPr>
          <w:p w14:paraId="4F4B7BA4" w14:textId="77777777" w:rsidR="002C65E0" w:rsidRPr="00266092" w:rsidRDefault="002C65E0" w:rsidP="002C65E0">
            <w:pPr>
              <w:rPr>
                <w:bCs/>
                <w:color w:val="000000"/>
                <w:sz w:val="18"/>
                <w:szCs w:val="18"/>
              </w:rPr>
            </w:pPr>
          </w:p>
        </w:tc>
        <w:tc>
          <w:tcPr>
            <w:tcW w:w="369" w:type="dxa"/>
          </w:tcPr>
          <w:p w14:paraId="1DD31FDE" w14:textId="77777777" w:rsidR="002C65E0" w:rsidRDefault="002C65E0" w:rsidP="002C65E0">
            <w:pPr>
              <w:rPr>
                <w:bCs/>
                <w:color w:val="000000"/>
                <w:sz w:val="18"/>
                <w:szCs w:val="18"/>
              </w:rPr>
            </w:pPr>
          </w:p>
        </w:tc>
        <w:tc>
          <w:tcPr>
            <w:tcW w:w="369" w:type="dxa"/>
          </w:tcPr>
          <w:p w14:paraId="477A4098" w14:textId="77777777" w:rsidR="002C65E0" w:rsidRDefault="002C65E0" w:rsidP="002C65E0">
            <w:pPr>
              <w:rPr>
                <w:bCs/>
                <w:color w:val="000000"/>
                <w:sz w:val="18"/>
                <w:szCs w:val="18"/>
              </w:rPr>
            </w:pPr>
          </w:p>
        </w:tc>
        <w:tc>
          <w:tcPr>
            <w:tcW w:w="391" w:type="dxa"/>
          </w:tcPr>
          <w:p w14:paraId="380CE2DB" w14:textId="77777777" w:rsidR="002C65E0" w:rsidRDefault="002C65E0" w:rsidP="002C65E0">
            <w:pPr>
              <w:rPr>
                <w:bCs/>
                <w:color w:val="000000"/>
                <w:sz w:val="18"/>
                <w:szCs w:val="18"/>
              </w:rPr>
            </w:pPr>
          </w:p>
        </w:tc>
        <w:tc>
          <w:tcPr>
            <w:tcW w:w="376" w:type="dxa"/>
          </w:tcPr>
          <w:p w14:paraId="6167CB04" w14:textId="77777777" w:rsidR="002C65E0" w:rsidRDefault="002C65E0" w:rsidP="002C65E0">
            <w:pPr>
              <w:rPr>
                <w:bCs/>
                <w:color w:val="000000"/>
                <w:sz w:val="18"/>
                <w:szCs w:val="18"/>
              </w:rPr>
            </w:pPr>
          </w:p>
        </w:tc>
        <w:tc>
          <w:tcPr>
            <w:tcW w:w="398" w:type="dxa"/>
          </w:tcPr>
          <w:p w14:paraId="65E44206" w14:textId="77777777" w:rsidR="002C65E0" w:rsidRPr="00266092" w:rsidRDefault="002C65E0" w:rsidP="002C65E0">
            <w:pPr>
              <w:rPr>
                <w:bCs/>
                <w:color w:val="000000"/>
                <w:sz w:val="18"/>
                <w:szCs w:val="18"/>
              </w:rPr>
            </w:pPr>
          </w:p>
        </w:tc>
        <w:tc>
          <w:tcPr>
            <w:tcW w:w="397" w:type="dxa"/>
          </w:tcPr>
          <w:p w14:paraId="00C5DDC4" w14:textId="77777777" w:rsidR="002C65E0" w:rsidRPr="00266092" w:rsidRDefault="002C65E0" w:rsidP="002C65E0">
            <w:pPr>
              <w:rPr>
                <w:bCs/>
                <w:color w:val="000000"/>
                <w:sz w:val="18"/>
                <w:szCs w:val="18"/>
              </w:rPr>
            </w:pPr>
          </w:p>
        </w:tc>
        <w:tc>
          <w:tcPr>
            <w:tcW w:w="424" w:type="dxa"/>
          </w:tcPr>
          <w:p w14:paraId="41D945CD" w14:textId="77777777" w:rsidR="002C65E0" w:rsidRPr="00266092" w:rsidRDefault="002C65E0" w:rsidP="002C65E0">
            <w:pPr>
              <w:rPr>
                <w:bCs/>
                <w:color w:val="000000"/>
                <w:sz w:val="18"/>
                <w:szCs w:val="18"/>
              </w:rPr>
            </w:pPr>
          </w:p>
        </w:tc>
      </w:tr>
      <w:tr w:rsidR="002C65E0" w14:paraId="1997801B" w14:textId="77777777" w:rsidTr="0071796E">
        <w:trPr>
          <w:gridAfter w:val="1"/>
          <w:wAfter w:w="11" w:type="dxa"/>
          <w:trHeight w:val="242"/>
        </w:trPr>
        <w:tc>
          <w:tcPr>
            <w:tcW w:w="1526" w:type="dxa"/>
            <w:vMerge/>
          </w:tcPr>
          <w:p w14:paraId="16629D03" w14:textId="77777777" w:rsidR="002C65E0" w:rsidRDefault="002C65E0" w:rsidP="002C65E0">
            <w:pPr>
              <w:rPr>
                <w:sz w:val="18"/>
                <w:szCs w:val="18"/>
              </w:rPr>
            </w:pPr>
          </w:p>
        </w:tc>
        <w:tc>
          <w:tcPr>
            <w:tcW w:w="3152" w:type="dxa"/>
          </w:tcPr>
          <w:p w14:paraId="602E40A6" w14:textId="77777777" w:rsidR="002C65E0" w:rsidRDefault="002C65E0" w:rsidP="002C65E0">
            <w:pPr>
              <w:rPr>
                <w:bCs/>
                <w:color w:val="000000"/>
                <w:sz w:val="18"/>
                <w:szCs w:val="18"/>
              </w:rPr>
            </w:pPr>
          </w:p>
        </w:tc>
        <w:tc>
          <w:tcPr>
            <w:tcW w:w="1843" w:type="dxa"/>
          </w:tcPr>
          <w:p w14:paraId="697301DC" w14:textId="77777777" w:rsidR="002C65E0" w:rsidRPr="00266092" w:rsidRDefault="002C65E0" w:rsidP="002C65E0">
            <w:pPr>
              <w:rPr>
                <w:bCs/>
                <w:color w:val="000000"/>
                <w:sz w:val="18"/>
                <w:szCs w:val="18"/>
              </w:rPr>
            </w:pPr>
          </w:p>
        </w:tc>
        <w:tc>
          <w:tcPr>
            <w:tcW w:w="425" w:type="dxa"/>
          </w:tcPr>
          <w:p w14:paraId="7C1B41CA" w14:textId="77777777" w:rsidR="002C65E0" w:rsidRPr="00266092" w:rsidRDefault="002C65E0" w:rsidP="002C65E0">
            <w:pPr>
              <w:rPr>
                <w:bCs/>
                <w:color w:val="000000"/>
                <w:sz w:val="18"/>
                <w:szCs w:val="18"/>
              </w:rPr>
            </w:pPr>
          </w:p>
        </w:tc>
        <w:tc>
          <w:tcPr>
            <w:tcW w:w="421" w:type="dxa"/>
          </w:tcPr>
          <w:p w14:paraId="3CB7DFAA" w14:textId="77777777" w:rsidR="002C65E0" w:rsidRPr="00266092" w:rsidRDefault="002C65E0" w:rsidP="002C65E0">
            <w:pPr>
              <w:rPr>
                <w:bCs/>
                <w:color w:val="000000"/>
                <w:sz w:val="18"/>
                <w:szCs w:val="18"/>
              </w:rPr>
            </w:pPr>
          </w:p>
        </w:tc>
        <w:tc>
          <w:tcPr>
            <w:tcW w:w="369" w:type="dxa"/>
          </w:tcPr>
          <w:p w14:paraId="750C4B34" w14:textId="77777777" w:rsidR="002C65E0" w:rsidRDefault="002C65E0" w:rsidP="002C65E0">
            <w:pPr>
              <w:rPr>
                <w:bCs/>
                <w:color w:val="000000"/>
                <w:sz w:val="18"/>
                <w:szCs w:val="18"/>
              </w:rPr>
            </w:pPr>
          </w:p>
        </w:tc>
        <w:tc>
          <w:tcPr>
            <w:tcW w:w="369" w:type="dxa"/>
          </w:tcPr>
          <w:p w14:paraId="73AE10E9" w14:textId="77777777" w:rsidR="002C65E0" w:rsidRDefault="002C65E0" w:rsidP="002C65E0">
            <w:pPr>
              <w:rPr>
                <w:bCs/>
                <w:color w:val="000000"/>
                <w:sz w:val="18"/>
                <w:szCs w:val="18"/>
              </w:rPr>
            </w:pPr>
          </w:p>
        </w:tc>
        <w:tc>
          <w:tcPr>
            <w:tcW w:w="391" w:type="dxa"/>
          </w:tcPr>
          <w:p w14:paraId="77CBA0C5" w14:textId="77777777" w:rsidR="002C65E0" w:rsidRDefault="002C65E0" w:rsidP="002C65E0">
            <w:pPr>
              <w:rPr>
                <w:bCs/>
                <w:color w:val="000000"/>
                <w:sz w:val="18"/>
                <w:szCs w:val="18"/>
              </w:rPr>
            </w:pPr>
          </w:p>
        </w:tc>
        <w:tc>
          <w:tcPr>
            <w:tcW w:w="376" w:type="dxa"/>
          </w:tcPr>
          <w:p w14:paraId="59E39595" w14:textId="77777777" w:rsidR="002C65E0" w:rsidRDefault="002C65E0" w:rsidP="002C65E0">
            <w:pPr>
              <w:rPr>
                <w:bCs/>
                <w:color w:val="000000"/>
                <w:sz w:val="18"/>
                <w:szCs w:val="18"/>
              </w:rPr>
            </w:pPr>
          </w:p>
        </w:tc>
        <w:tc>
          <w:tcPr>
            <w:tcW w:w="398" w:type="dxa"/>
          </w:tcPr>
          <w:p w14:paraId="0AEE6440" w14:textId="77777777" w:rsidR="002C65E0" w:rsidRPr="00266092" w:rsidRDefault="002C65E0" w:rsidP="002C65E0">
            <w:pPr>
              <w:rPr>
                <w:bCs/>
                <w:color w:val="000000"/>
                <w:sz w:val="18"/>
                <w:szCs w:val="18"/>
              </w:rPr>
            </w:pPr>
          </w:p>
        </w:tc>
        <w:tc>
          <w:tcPr>
            <w:tcW w:w="397" w:type="dxa"/>
          </w:tcPr>
          <w:p w14:paraId="7688AD09" w14:textId="77777777" w:rsidR="002C65E0" w:rsidRPr="00266092" w:rsidRDefault="002C65E0" w:rsidP="002C65E0">
            <w:pPr>
              <w:rPr>
                <w:bCs/>
                <w:color w:val="000000"/>
                <w:sz w:val="18"/>
                <w:szCs w:val="18"/>
              </w:rPr>
            </w:pPr>
          </w:p>
        </w:tc>
        <w:tc>
          <w:tcPr>
            <w:tcW w:w="424" w:type="dxa"/>
          </w:tcPr>
          <w:p w14:paraId="74631E8A" w14:textId="77777777" w:rsidR="002C65E0" w:rsidRPr="00266092" w:rsidRDefault="002C65E0" w:rsidP="002C65E0">
            <w:pPr>
              <w:rPr>
                <w:bCs/>
                <w:color w:val="000000"/>
                <w:sz w:val="18"/>
                <w:szCs w:val="18"/>
              </w:rPr>
            </w:pPr>
          </w:p>
        </w:tc>
      </w:tr>
      <w:tr w:rsidR="002C65E0" w14:paraId="14C9C8E5" w14:textId="77777777" w:rsidTr="0071796E">
        <w:trPr>
          <w:gridAfter w:val="1"/>
          <w:wAfter w:w="11" w:type="dxa"/>
          <w:trHeight w:val="242"/>
        </w:trPr>
        <w:tc>
          <w:tcPr>
            <w:tcW w:w="1526" w:type="dxa"/>
            <w:vMerge/>
          </w:tcPr>
          <w:p w14:paraId="6FFB84FC" w14:textId="77777777" w:rsidR="002C65E0" w:rsidRDefault="002C65E0" w:rsidP="002C65E0">
            <w:pPr>
              <w:rPr>
                <w:sz w:val="18"/>
                <w:szCs w:val="18"/>
              </w:rPr>
            </w:pPr>
          </w:p>
        </w:tc>
        <w:tc>
          <w:tcPr>
            <w:tcW w:w="3152" w:type="dxa"/>
          </w:tcPr>
          <w:p w14:paraId="1F29B820" w14:textId="77777777" w:rsidR="002C65E0" w:rsidRDefault="002C65E0" w:rsidP="002C65E0">
            <w:pPr>
              <w:rPr>
                <w:bCs/>
                <w:color w:val="000000"/>
                <w:sz w:val="18"/>
                <w:szCs w:val="18"/>
              </w:rPr>
            </w:pPr>
          </w:p>
        </w:tc>
        <w:tc>
          <w:tcPr>
            <w:tcW w:w="1843" w:type="dxa"/>
          </w:tcPr>
          <w:p w14:paraId="1E8971C7" w14:textId="77777777" w:rsidR="002C65E0" w:rsidRPr="00266092" w:rsidRDefault="002C65E0" w:rsidP="002C65E0">
            <w:pPr>
              <w:rPr>
                <w:bCs/>
                <w:color w:val="000000"/>
                <w:sz w:val="18"/>
                <w:szCs w:val="18"/>
              </w:rPr>
            </w:pPr>
          </w:p>
        </w:tc>
        <w:tc>
          <w:tcPr>
            <w:tcW w:w="425" w:type="dxa"/>
          </w:tcPr>
          <w:p w14:paraId="19DEA414" w14:textId="77777777" w:rsidR="002C65E0" w:rsidRPr="00266092" w:rsidRDefault="002C65E0" w:rsidP="002C65E0">
            <w:pPr>
              <w:rPr>
                <w:bCs/>
                <w:color w:val="000000"/>
                <w:sz w:val="18"/>
                <w:szCs w:val="18"/>
              </w:rPr>
            </w:pPr>
          </w:p>
        </w:tc>
        <w:tc>
          <w:tcPr>
            <w:tcW w:w="421" w:type="dxa"/>
          </w:tcPr>
          <w:p w14:paraId="0D49635E" w14:textId="77777777" w:rsidR="002C65E0" w:rsidRPr="00266092" w:rsidRDefault="002C65E0" w:rsidP="002C65E0">
            <w:pPr>
              <w:rPr>
                <w:bCs/>
                <w:color w:val="000000"/>
                <w:sz w:val="18"/>
                <w:szCs w:val="18"/>
              </w:rPr>
            </w:pPr>
          </w:p>
        </w:tc>
        <w:tc>
          <w:tcPr>
            <w:tcW w:w="369" w:type="dxa"/>
          </w:tcPr>
          <w:p w14:paraId="5375C74B" w14:textId="77777777" w:rsidR="002C65E0" w:rsidRDefault="002C65E0" w:rsidP="002C65E0">
            <w:pPr>
              <w:rPr>
                <w:bCs/>
                <w:color w:val="000000"/>
                <w:sz w:val="18"/>
                <w:szCs w:val="18"/>
              </w:rPr>
            </w:pPr>
          </w:p>
        </w:tc>
        <w:tc>
          <w:tcPr>
            <w:tcW w:w="369" w:type="dxa"/>
          </w:tcPr>
          <w:p w14:paraId="686B6049" w14:textId="77777777" w:rsidR="002C65E0" w:rsidRDefault="002C65E0" w:rsidP="002C65E0">
            <w:pPr>
              <w:rPr>
                <w:bCs/>
                <w:color w:val="000000"/>
                <w:sz w:val="18"/>
                <w:szCs w:val="18"/>
              </w:rPr>
            </w:pPr>
          </w:p>
        </w:tc>
        <w:tc>
          <w:tcPr>
            <w:tcW w:w="391" w:type="dxa"/>
          </w:tcPr>
          <w:p w14:paraId="7A59BAC4" w14:textId="77777777" w:rsidR="002C65E0" w:rsidRDefault="002C65E0" w:rsidP="002C65E0">
            <w:pPr>
              <w:rPr>
                <w:bCs/>
                <w:color w:val="000000"/>
                <w:sz w:val="18"/>
                <w:szCs w:val="18"/>
              </w:rPr>
            </w:pPr>
          </w:p>
        </w:tc>
        <w:tc>
          <w:tcPr>
            <w:tcW w:w="376" w:type="dxa"/>
          </w:tcPr>
          <w:p w14:paraId="5F5EE0C5" w14:textId="77777777" w:rsidR="002C65E0" w:rsidRDefault="002C65E0" w:rsidP="002C65E0">
            <w:pPr>
              <w:rPr>
                <w:bCs/>
                <w:color w:val="000000"/>
                <w:sz w:val="18"/>
                <w:szCs w:val="18"/>
              </w:rPr>
            </w:pPr>
          </w:p>
        </w:tc>
        <w:tc>
          <w:tcPr>
            <w:tcW w:w="398" w:type="dxa"/>
          </w:tcPr>
          <w:p w14:paraId="55E1D13D" w14:textId="77777777" w:rsidR="002C65E0" w:rsidRPr="00266092" w:rsidRDefault="002C65E0" w:rsidP="002C65E0">
            <w:pPr>
              <w:rPr>
                <w:bCs/>
                <w:color w:val="000000"/>
                <w:sz w:val="18"/>
                <w:szCs w:val="18"/>
              </w:rPr>
            </w:pPr>
          </w:p>
        </w:tc>
        <w:tc>
          <w:tcPr>
            <w:tcW w:w="397" w:type="dxa"/>
          </w:tcPr>
          <w:p w14:paraId="5324EBAC" w14:textId="77777777" w:rsidR="002C65E0" w:rsidRPr="00266092" w:rsidRDefault="002C65E0" w:rsidP="002C65E0">
            <w:pPr>
              <w:rPr>
                <w:bCs/>
                <w:color w:val="000000"/>
                <w:sz w:val="18"/>
                <w:szCs w:val="18"/>
              </w:rPr>
            </w:pPr>
          </w:p>
        </w:tc>
        <w:tc>
          <w:tcPr>
            <w:tcW w:w="424" w:type="dxa"/>
          </w:tcPr>
          <w:p w14:paraId="4A720F82" w14:textId="77777777" w:rsidR="002C65E0" w:rsidRPr="00266092" w:rsidRDefault="002C65E0" w:rsidP="002C65E0">
            <w:pPr>
              <w:rPr>
                <w:bCs/>
                <w:color w:val="000000"/>
                <w:sz w:val="18"/>
                <w:szCs w:val="18"/>
              </w:rPr>
            </w:pPr>
          </w:p>
        </w:tc>
      </w:tr>
      <w:tr w:rsidR="002C65E0" w14:paraId="6E8098DA" w14:textId="77777777" w:rsidTr="0071796E">
        <w:trPr>
          <w:gridAfter w:val="1"/>
          <w:wAfter w:w="11" w:type="dxa"/>
          <w:trHeight w:val="242"/>
        </w:trPr>
        <w:tc>
          <w:tcPr>
            <w:tcW w:w="1526" w:type="dxa"/>
            <w:vMerge/>
          </w:tcPr>
          <w:p w14:paraId="381F813B" w14:textId="77777777" w:rsidR="002C65E0" w:rsidRDefault="002C65E0" w:rsidP="002C65E0">
            <w:pPr>
              <w:rPr>
                <w:sz w:val="18"/>
                <w:szCs w:val="18"/>
              </w:rPr>
            </w:pPr>
          </w:p>
        </w:tc>
        <w:tc>
          <w:tcPr>
            <w:tcW w:w="3152" w:type="dxa"/>
          </w:tcPr>
          <w:p w14:paraId="2BAD946B" w14:textId="77777777" w:rsidR="002C65E0" w:rsidRDefault="002C65E0" w:rsidP="002C65E0">
            <w:pPr>
              <w:rPr>
                <w:bCs/>
                <w:color w:val="000000"/>
                <w:sz w:val="18"/>
                <w:szCs w:val="18"/>
              </w:rPr>
            </w:pPr>
          </w:p>
        </w:tc>
        <w:tc>
          <w:tcPr>
            <w:tcW w:w="1843" w:type="dxa"/>
          </w:tcPr>
          <w:p w14:paraId="3D239A7F" w14:textId="77777777" w:rsidR="002C65E0" w:rsidRPr="00266092" w:rsidRDefault="002C65E0" w:rsidP="002C65E0">
            <w:pPr>
              <w:rPr>
                <w:bCs/>
                <w:color w:val="000000"/>
                <w:sz w:val="18"/>
                <w:szCs w:val="18"/>
              </w:rPr>
            </w:pPr>
          </w:p>
        </w:tc>
        <w:tc>
          <w:tcPr>
            <w:tcW w:w="425" w:type="dxa"/>
          </w:tcPr>
          <w:p w14:paraId="19EADADF" w14:textId="77777777" w:rsidR="002C65E0" w:rsidRPr="00266092" w:rsidRDefault="002C65E0" w:rsidP="002C65E0">
            <w:pPr>
              <w:rPr>
                <w:bCs/>
                <w:color w:val="000000"/>
                <w:sz w:val="18"/>
                <w:szCs w:val="18"/>
              </w:rPr>
            </w:pPr>
          </w:p>
        </w:tc>
        <w:tc>
          <w:tcPr>
            <w:tcW w:w="421" w:type="dxa"/>
          </w:tcPr>
          <w:p w14:paraId="61DB6398" w14:textId="77777777" w:rsidR="002C65E0" w:rsidRPr="00266092" w:rsidRDefault="002C65E0" w:rsidP="002C65E0">
            <w:pPr>
              <w:rPr>
                <w:bCs/>
                <w:color w:val="000000"/>
                <w:sz w:val="18"/>
                <w:szCs w:val="18"/>
              </w:rPr>
            </w:pPr>
          </w:p>
        </w:tc>
        <w:tc>
          <w:tcPr>
            <w:tcW w:w="369" w:type="dxa"/>
          </w:tcPr>
          <w:p w14:paraId="38889C1B" w14:textId="77777777" w:rsidR="002C65E0" w:rsidRDefault="002C65E0" w:rsidP="002C65E0">
            <w:pPr>
              <w:rPr>
                <w:bCs/>
                <w:color w:val="000000"/>
                <w:sz w:val="18"/>
                <w:szCs w:val="18"/>
              </w:rPr>
            </w:pPr>
          </w:p>
        </w:tc>
        <w:tc>
          <w:tcPr>
            <w:tcW w:w="369" w:type="dxa"/>
          </w:tcPr>
          <w:p w14:paraId="6BD98223" w14:textId="77777777" w:rsidR="002C65E0" w:rsidRDefault="002C65E0" w:rsidP="002C65E0">
            <w:pPr>
              <w:rPr>
                <w:bCs/>
                <w:color w:val="000000"/>
                <w:sz w:val="18"/>
                <w:szCs w:val="18"/>
              </w:rPr>
            </w:pPr>
          </w:p>
        </w:tc>
        <w:tc>
          <w:tcPr>
            <w:tcW w:w="391" w:type="dxa"/>
          </w:tcPr>
          <w:p w14:paraId="126259C0" w14:textId="77777777" w:rsidR="002C65E0" w:rsidRDefault="002C65E0" w:rsidP="002C65E0">
            <w:pPr>
              <w:rPr>
                <w:bCs/>
                <w:color w:val="000000"/>
                <w:sz w:val="18"/>
                <w:szCs w:val="18"/>
              </w:rPr>
            </w:pPr>
          </w:p>
        </w:tc>
        <w:tc>
          <w:tcPr>
            <w:tcW w:w="376" w:type="dxa"/>
          </w:tcPr>
          <w:p w14:paraId="6219D6EA" w14:textId="77777777" w:rsidR="002C65E0" w:rsidRDefault="002C65E0" w:rsidP="002C65E0">
            <w:pPr>
              <w:rPr>
                <w:bCs/>
                <w:color w:val="000000"/>
                <w:sz w:val="18"/>
                <w:szCs w:val="18"/>
              </w:rPr>
            </w:pPr>
          </w:p>
        </w:tc>
        <w:tc>
          <w:tcPr>
            <w:tcW w:w="398" w:type="dxa"/>
          </w:tcPr>
          <w:p w14:paraId="1456C9BE" w14:textId="77777777" w:rsidR="002C65E0" w:rsidRPr="00266092" w:rsidRDefault="002C65E0" w:rsidP="002C65E0">
            <w:pPr>
              <w:rPr>
                <w:bCs/>
                <w:color w:val="000000"/>
                <w:sz w:val="18"/>
                <w:szCs w:val="18"/>
              </w:rPr>
            </w:pPr>
          </w:p>
        </w:tc>
        <w:tc>
          <w:tcPr>
            <w:tcW w:w="397" w:type="dxa"/>
          </w:tcPr>
          <w:p w14:paraId="608645BA" w14:textId="77777777" w:rsidR="002C65E0" w:rsidRPr="00266092" w:rsidRDefault="002C65E0" w:rsidP="002C65E0">
            <w:pPr>
              <w:rPr>
                <w:bCs/>
                <w:color w:val="000000"/>
                <w:sz w:val="18"/>
                <w:szCs w:val="18"/>
              </w:rPr>
            </w:pPr>
          </w:p>
        </w:tc>
        <w:tc>
          <w:tcPr>
            <w:tcW w:w="424" w:type="dxa"/>
          </w:tcPr>
          <w:p w14:paraId="1A2DEA42" w14:textId="77777777" w:rsidR="002C65E0" w:rsidRPr="00266092" w:rsidRDefault="002C65E0" w:rsidP="002C65E0">
            <w:pPr>
              <w:rPr>
                <w:bCs/>
                <w:color w:val="000000"/>
                <w:sz w:val="18"/>
                <w:szCs w:val="18"/>
              </w:rPr>
            </w:pPr>
          </w:p>
        </w:tc>
      </w:tr>
      <w:tr w:rsidR="002C65E0" w14:paraId="01F0B271" w14:textId="77777777" w:rsidTr="0071796E">
        <w:trPr>
          <w:gridAfter w:val="1"/>
          <w:wAfter w:w="11" w:type="dxa"/>
          <w:trHeight w:val="242"/>
        </w:trPr>
        <w:tc>
          <w:tcPr>
            <w:tcW w:w="1526" w:type="dxa"/>
            <w:vMerge/>
          </w:tcPr>
          <w:p w14:paraId="60D5E720" w14:textId="77777777" w:rsidR="002C65E0" w:rsidRDefault="002C65E0" w:rsidP="002C65E0">
            <w:pPr>
              <w:rPr>
                <w:sz w:val="18"/>
                <w:szCs w:val="18"/>
              </w:rPr>
            </w:pPr>
          </w:p>
        </w:tc>
        <w:tc>
          <w:tcPr>
            <w:tcW w:w="3152" w:type="dxa"/>
          </w:tcPr>
          <w:p w14:paraId="09108E38" w14:textId="674B4071" w:rsidR="002C65E0" w:rsidRDefault="002C65E0" w:rsidP="002C65E0">
            <w:pPr>
              <w:rPr>
                <w:bCs/>
                <w:color w:val="000000"/>
                <w:sz w:val="18"/>
                <w:szCs w:val="18"/>
              </w:rPr>
            </w:pPr>
            <w:r>
              <w:rPr>
                <w:bCs/>
                <w:color w:val="000000"/>
                <w:sz w:val="18"/>
                <w:szCs w:val="18"/>
              </w:rPr>
              <w:t>Rendición de cuentas del municipio saliente</w:t>
            </w:r>
          </w:p>
        </w:tc>
        <w:tc>
          <w:tcPr>
            <w:tcW w:w="1843" w:type="dxa"/>
          </w:tcPr>
          <w:p w14:paraId="5B2CBAC8" w14:textId="77777777" w:rsidR="002C65E0" w:rsidRPr="00266092" w:rsidRDefault="002C65E0" w:rsidP="002C65E0">
            <w:pPr>
              <w:rPr>
                <w:bCs/>
                <w:color w:val="000000"/>
                <w:sz w:val="18"/>
                <w:szCs w:val="18"/>
              </w:rPr>
            </w:pPr>
          </w:p>
        </w:tc>
        <w:tc>
          <w:tcPr>
            <w:tcW w:w="425" w:type="dxa"/>
          </w:tcPr>
          <w:p w14:paraId="5E066C96" w14:textId="77777777" w:rsidR="002C65E0" w:rsidRPr="00266092" w:rsidRDefault="002C65E0" w:rsidP="002C65E0">
            <w:pPr>
              <w:rPr>
                <w:bCs/>
                <w:color w:val="000000"/>
                <w:sz w:val="18"/>
                <w:szCs w:val="18"/>
              </w:rPr>
            </w:pPr>
          </w:p>
        </w:tc>
        <w:tc>
          <w:tcPr>
            <w:tcW w:w="421" w:type="dxa"/>
          </w:tcPr>
          <w:p w14:paraId="37809FD8" w14:textId="77777777" w:rsidR="002C65E0" w:rsidRPr="00266092" w:rsidRDefault="002C65E0" w:rsidP="002C65E0">
            <w:pPr>
              <w:rPr>
                <w:bCs/>
                <w:color w:val="000000"/>
                <w:sz w:val="18"/>
                <w:szCs w:val="18"/>
              </w:rPr>
            </w:pPr>
          </w:p>
        </w:tc>
        <w:tc>
          <w:tcPr>
            <w:tcW w:w="369" w:type="dxa"/>
          </w:tcPr>
          <w:p w14:paraId="5C80E3C7" w14:textId="77777777" w:rsidR="002C65E0" w:rsidRDefault="002C65E0" w:rsidP="002C65E0">
            <w:pPr>
              <w:rPr>
                <w:bCs/>
                <w:color w:val="000000"/>
                <w:sz w:val="18"/>
                <w:szCs w:val="18"/>
              </w:rPr>
            </w:pPr>
          </w:p>
        </w:tc>
        <w:tc>
          <w:tcPr>
            <w:tcW w:w="369" w:type="dxa"/>
          </w:tcPr>
          <w:p w14:paraId="57AF3FFA" w14:textId="77777777" w:rsidR="002C65E0" w:rsidRDefault="002C65E0" w:rsidP="002C65E0">
            <w:pPr>
              <w:rPr>
                <w:bCs/>
                <w:color w:val="000000"/>
                <w:sz w:val="18"/>
                <w:szCs w:val="18"/>
              </w:rPr>
            </w:pPr>
          </w:p>
        </w:tc>
        <w:tc>
          <w:tcPr>
            <w:tcW w:w="391" w:type="dxa"/>
          </w:tcPr>
          <w:p w14:paraId="79364F3B" w14:textId="77777777" w:rsidR="002C65E0" w:rsidRDefault="002C65E0" w:rsidP="002C65E0">
            <w:pPr>
              <w:rPr>
                <w:bCs/>
                <w:color w:val="000000"/>
                <w:sz w:val="18"/>
                <w:szCs w:val="18"/>
              </w:rPr>
            </w:pPr>
          </w:p>
        </w:tc>
        <w:tc>
          <w:tcPr>
            <w:tcW w:w="376" w:type="dxa"/>
          </w:tcPr>
          <w:p w14:paraId="338A7C7A" w14:textId="4CF4229F" w:rsidR="002C65E0" w:rsidRDefault="002C65E0" w:rsidP="002C65E0">
            <w:pPr>
              <w:rPr>
                <w:bCs/>
                <w:color w:val="000000"/>
                <w:sz w:val="18"/>
                <w:szCs w:val="18"/>
              </w:rPr>
            </w:pPr>
            <w:r>
              <w:rPr>
                <w:bCs/>
                <w:color w:val="000000"/>
                <w:sz w:val="18"/>
                <w:szCs w:val="18"/>
              </w:rPr>
              <w:t>X</w:t>
            </w:r>
          </w:p>
        </w:tc>
        <w:tc>
          <w:tcPr>
            <w:tcW w:w="398" w:type="dxa"/>
          </w:tcPr>
          <w:p w14:paraId="62D6197A" w14:textId="77777777" w:rsidR="002C65E0" w:rsidRPr="00266092" w:rsidRDefault="002C65E0" w:rsidP="002C65E0">
            <w:pPr>
              <w:rPr>
                <w:bCs/>
                <w:color w:val="000000"/>
                <w:sz w:val="18"/>
                <w:szCs w:val="18"/>
              </w:rPr>
            </w:pPr>
          </w:p>
        </w:tc>
        <w:tc>
          <w:tcPr>
            <w:tcW w:w="397" w:type="dxa"/>
          </w:tcPr>
          <w:p w14:paraId="4A9C5043" w14:textId="77777777" w:rsidR="002C65E0" w:rsidRPr="00266092" w:rsidRDefault="002C65E0" w:rsidP="002C65E0">
            <w:pPr>
              <w:rPr>
                <w:bCs/>
                <w:color w:val="000000"/>
                <w:sz w:val="18"/>
                <w:szCs w:val="18"/>
              </w:rPr>
            </w:pPr>
          </w:p>
        </w:tc>
        <w:tc>
          <w:tcPr>
            <w:tcW w:w="424" w:type="dxa"/>
          </w:tcPr>
          <w:p w14:paraId="69BFE63D" w14:textId="77777777" w:rsidR="002C65E0" w:rsidRPr="00266092" w:rsidRDefault="002C65E0" w:rsidP="002C65E0">
            <w:pPr>
              <w:rPr>
                <w:bCs/>
                <w:color w:val="000000"/>
                <w:sz w:val="18"/>
                <w:szCs w:val="18"/>
              </w:rPr>
            </w:pPr>
          </w:p>
        </w:tc>
      </w:tr>
      <w:tr w:rsidR="002C65E0" w14:paraId="0E83DCEC" w14:textId="77777777" w:rsidTr="0071796E">
        <w:trPr>
          <w:gridAfter w:val="1"/>
          <w:wAfter w:w="11" w:type="dxa"/>
          <w:trHeight w:val="242"/>
        </w:trPr>
        <w:tc>
          <w:tcPr>
            <w:tcW w:w="1526" w:type="dxa"/>
            <w:vMerge/>
          </w:tcPr>
          <w:p w14:paraId="38E655F3" w14:textId="77777777" w:rsidR="002C65E0" w:rsidRDefault="002C65E0" w:rsidP="002C65E0">
            <w:pPr>
              <w:rPr>
                <w:sz w:val="18"/>
                <w:szCs w:val="18"/>
              </w:rPr>
            </w:pPr>
          </w:p>
        </w:tc>
        <w:tc>
          <w:tcPr>
            <w:tcW w:w="3152" w:type="dxa"/>
          </w:tcPr>
          <w:p w14:paraId="777C2C15" w14:textId="77777777" w:rsidR="002C65E0" w:rsidRPr="00266092" w:rsidRDefault="002C65E0" w:rsidP="002C65E0">
            <w:pPr>
              <w:rPr>
                <w:bCs/>
                <w:color w:val="000000"/>
                <w:sz w:val="18"/>
                <w:szCs w:val="18"/>
              </w:rPr>
            </w:pPr>
            <w:r>
              <w:rPr>
                <w:bCs/>
                <w:color w:val="000000"/>
                <w:sz w:val="18"/>
                <w:szCs w:val="18"/>
              </w:rPr>
              <w:t>Elección de municipio escolar</w:t>
            </w:r>
          </w:p>
        </w:tc>
        <w:tc>
          <w:tcPr>
            <w:tcW w:w="1843" w:type="dxa"/>
          </w:tcPr>
          <w:p w14:paraId="71B4158A" w14:textId="77777777" w:rsidR="002C65E0" w:rsidRPr="00266092" w:rsidRDefault="002C65E0" w:rsidP="002C65E0">
            <w:pPr>
              <w:rPr>
                <w:bCs/>
                <w:color w:val="000000"/>
                <w:sz w:val="18"/>
                <w:szCs w:val="18"/>
              </w:rPr>
            </w:pPr>
          </w:p>
        </w:tc>
        <w:tc>
          <w:tcPr>
            <w:tcW w:w="425" w:type="dxa"/>
          </w:tcPr>
          <w:p w14:paraId="3DA9622C" w14:textId="77777777" w:rsidR="002C65E0" w:rsidRPr="00266092" w:rsidRDefault="002C65E0" w:rsidP="002C65E0">
            <w:pPr>
              <w:rPr>
                <w:bCs/>
                <w:color w:val="000000"/>
                <w:sz w:val="18"/>
                <w:szCs w:val="18"/>
              </w:rPr>
            </w:pPr>
          </w:p>
        </w:tc>
        <w:tc>
          <w:tcPr>
            <w:tcW w:w="421" w:type="dxa"/>
          </w:tcPr>
          <w:p w14:paraId="2627FE30" w14:textId="77777777" w:rsidR="002C65E0" w:rsidRPr="00266092" w:rsidRDefault="002C65E0" w:rsidP="002C65E0">
            <w:pPr>
              <w:rPr>
                <w:bCs/>
                <w:color w:val="000000"/>
                <w:sz w:val="18"/>
                <w:szCs w:val="18"/>
              </w:rPr>
            </w:pPr>
          </w:p>
        </w:tc>
        <w:tc>
          <w:tcPr>
            <w:tcW w:w="369" w:type="dxa"/>
          </w:tcPr>
          <w:p w14:paraId="674F46DC" w14:textId="77777777" w:rsidR="002C65E0" w:rsidRPr="00266092" w:rsidRDefault="002C65E0" w:rsidP="002C65E0">
            <w:pPr>
              <w:rPr>
                <w:bCs/>
                <w:color w:val="000000"/>
                <w:sz w:val="18"/>
                <w:szCs w:val="18"/>
              </w:rPr>
            </w:pPr>
          </w:p>
        </w:tc>
        <w:tc>
          <w:tcPr>
            <w:tcW w:w="369" w:type="dxa"/>
          </w:tcPr>
          <w:p w14:paraId="675E5470" w14:textId="77777777" w:rsidR="002C65E0" w:rsidRPr="00266092" w:rsidRDefault="002C65E0" w:rsidP="002C65E0">
            <w:pPr>
              <w:rPr>
                <w:bCs/>
                <w:color w:val="000000"/>
                <w:sz w:val="18"/>
                <w:szCs w:val="18"/>
              </w:rPr>
            </w:pPr>
          </w:p>
        </w:tc>
        <w:tc>
          <w:tcPr>
            <w:tcW w:w="391" w:type="dxa"/>
          </w:tcPr>
          <w:p w14:paraId="28DA49D2" w14:textId="77777777" w:rsidR="002C65E0" w:rsidRPr="00266092" w:rsidRDefault="002C65E0" w:rsidP="002C65E0">
            <w:pPr>
              <w:rPr>
                <w:bCs/>
                <w:color w:val="000000"/>
                <w:sz w:val="18"/>
                <w:szCs w:val="18"/>
              </w:rPr>
            </w:pPr>
          </w:p>
        </w:tc>
        <w:tc>
          <w:tcPr>
            <w:tcW w:w="376" w:type="dxa"/>
          </w:tcPr>
          <w:p w14:paraId="594EBDCD" w14:textId="77777777" w:rsidR="002C65E0" w:rsidRPr="00266092" w:rsidRDefault="002C65E0" w:rsidP="002C65E0">
            <w:pPr>
              <w:rPr>
                <w:bCs/>
                <w:color w:val="000000"/>
                <w:sz w:val="18"/>
                <w:szCs w:val="18"/>
              </w:rPr>
            </w:pPr>
          </w:p>
        </w:tc>
        <w:tc>
          <w:tcPr>
            <w:tcW w:w="398" w:type="dxa"/>
          </w:tcPr>
          <w:p w14:paraId="3CD44A5F" w14:textId="77777777" w:rsidR="002C65E0" w:rsidRPr="00266092" w:rsidRDefault="002C65E0" w:rsidP="002C65E0">
            <w:pPr>
              <w:rPr>
                <w:bCs/>
                <w:color w:val="000000"/>
                <w:sz w:val="18"/>
                <w:szCs w:val="18"/>
              </w:rPr>
            </w:pPr>
            <w:r>
              <w:rPr>
                <w:bCs/>
                <w:color w:val="000000"/>
                <w:sz w:val="18"/>
                <w:szCs w:val="18"/>
              </w:rPr>
              <w:t>X</w:t>
            </w:r>
          </w:p>
        </w:tc>
        <w:tc>
          <w:tcPr>
            <w:tcW w:w="397" w:type="dxa"/>
          </w:tcPr>
          <w:p w14:paraId="373603BE" w14:textId="77777777" w:rsidR="002C65E0" w:rsidRPr="00266092" w:rsidRDefault="002C65E0" w:rsidP="002C65E0">
            <w:pPr>
              <w:rPr>
                <w:bCs/>
                <w:color w:val="000000"/>
                <w:sz w:val="18"/>
                <w:szCs w:val="18"/>
              </w:rPr>
            </w:pPr>
            <w:r>
              <w:rPr>
                <w:bCs/>
                <w:color w:val="000000"/>
                <w:sz w:val="18"/>
                <w:szCs w:val="18"/>
              </w:rPr>
              <w:t>X</w:t>
            </w:r>
          </w:p>
        </w:tc>
        <w:tc>
          <w:tcPr>
            <w:tcW w:w="424" w:type="dxa"/>
          </w:tcPr>
          <w:p w14:paraId="2E3A52B6" w14:textId="77777777" w:rsidR="002C65E0" w:rsidRDefault="002C65E0" w:rsidP="002C65E0">
            <w:pPr>
              <w:rPr>
                <w:bCs/>
                <w:color w:val="000000"/>
                <w:sz w:val="18"/>
                <w:szCs w:val="18"/>
              </w:rPr>
            </w:pPr>
          </w:p>
        </w:tc>
      </w:tr>
      <w:tr w:rsidR="002C65E0" w14:paraId="0CA24BE9" w14:textId="77777777" w:rsidTr="0071796E">
        <w:trPr>
          <w:gridAfter w:val="1"/>
          <w:wAfter w:w="11" w:type="dxa"/>
          <w:trHeight w:val="242"/>
        </w:trPr>
        <w:tc>
          <w:tcPr>
            <w:tcW w:w="1526" w:type="dxa"/>
            <w:vMerge/>
          </w:tcPr>
          <w:p w14:paraId="49D6DD4F" w14:textId="77777777" w:rsidR="002C65E0" w:rsidRDefault="002C65E0" w:rsidP="002C65E0">
            <w:pPr>
              <w:rPr>
                <w:sz w:val="18"/>
                <w:szCs w:val="18"/>
              </w:rPr>
            </w:pPr>
          </w:p>
        </w:tc>
        <w:tc>
          <w:tcPr>
            <w:tcW w:w="3152" w:type="dxa"/>
          </w:tcPr>
          <w:p w14:paraId="52F4F3B1" w14:textId="77777777" w:rsidR="002C65E0" w:rsidRDefault="002C65E0" w:rsidP="002C65E0">
            <w:pPr>
              <w:rPr>
                <w:bCs/>
                <w:color w:val="000000"/>
                <w:sz w:val="18"/>
                <w:szCs w:val="18"/>
              </w:rPr>
            </w:pPr>
          </w:p>
        </w:tc>
        <w:tc>
          <w:tcPr>
            <w:tcW w:w="1843" w:type="dxa"/>
          </w:tcPr>
          <w:p w14:paraId="1A35BEE5" w14:textId="77777777" w:rsidR="002C65E0" w:rsidRPr="00266092" w:rsidRDefault="002C65E0" w:rsidP="002C65E0">
            <w:pPr>
              <w:rPr>
                <w:bCs/>
                <w:color w:val="000000"/>
                <w:sz w:val="18"/>
                <w:szCs w:val="18"/>
              </w:rPr>
            </w:pPr>
          </w:p>
        </w:tc>
        <w:tc>
          <w:tcPr>
            <w:tcW w:w="425" w:type="dxa"/>
          </w:tcPr>
          <w:p w14:paraId="1AE918C2" w14:textId="77777777" w:rsidR="002C65E0" w:rsidRPr="00266092" w:rsidRDefault="002C65E0" w:rsidP="002C65E0">
            <w:pPr>
              <w:rPr>
                <w:bCs/>
                <w:color w:val="000000"/>
                <w:sz w:val="18"/>
                <w:szCs w:val="18"/>
              </w:rPr>
            </w:pPr>
          </w:p>
        </w:tc>
        <w:tc>
          <w:tcPr>
            <w:tcW w:w="421" w:type="dxa"/>
          </w:tcPr>
          <w:p w14:paraId="7B677B7A" w14:textId="77777777" w:rsidR="002C65E0" w:rsidRPr="00266092" w:rsidRDefault="002C65E0" w:rsidP="002C65E0">
            <w:pPr>
              <w:rPr>
                <w:bCs/>
                <w:color w:val="000000"/>
                <w:sz w:val="18"/>
                <w:szCs w:val="18"/>
              </w:rPr>
            </w:pPr>
          </w:p>
        </w:tc>
        <w:tc>
          <w:tcPr>
            <w:tcW w:w="369" w:type="dxa"/>
          </w:tcPr>
          <w:p w14:paraId="4BF8EF94" w14:textId="77777777" w:rsidR="002C65E0" w:rsidRPr="00266092" w:rsidRDefault="002C65E0" w:rsidP="002C65E0">
            <w:pPr>
              <w:rPr>
                <w:bCs/>
                <w:color w:val="000000"/>
                <w:sz w:val="18"/>
                <w:szCs w:val="18"/>
              </w:rPr>
            </w:pPr>
          </w:p>
        </w:tc>
        <w:tc>
          <w:tcPr>
            <w:tcW w:w="369" w:type="dxa"/>
          </w:tcPr>
          <w:p w14:paraId="280BEF23" w14:textId="77777777" w:rsidR="002C65E0" w:rsidRPr="00266092" w:rsidRDefault="002C65E0" w:rsidP="002C65E0">
            <w:pPr>
              <w:rPr>
                <w:bCs/>
                <w:color w:val="000000"/>
                <w:sz w:val="18"/>
                <w:szCs w:val="18"/>
              </w:rPr>
            </w:pPr>
          </w:p>
        </w:tc>
        <w:tc>
          <w:tcPr>
            <w:tcW w:w="391" w:type="dxa"/>
          </w:tcPr>
          <w:p w14:paraId="6CE1DA8B" w14:textId="77777777" w:rsidR="002C65E0" w:rsidRPr="00266092" w:rsidRDefault="002C65E0" w:rsidP="002C65E0">
            <w:pPr>
              <w:rPr>
                <w:bCs/>
                <w:color w:val="000000"/>
                <w:sz w:val="18"/>
                <w:szCs w:val="18"/>
              </w:rPr>
            </w:pPr>
          </w:p>
        </w:tc>
        <w:tc>
          <w:tcPr>
            <w:tcW w:w="376" w:type="dxa"/>
          </w:tcPr>
          <w:p w14:paraId="2F89F59E" w14:textId="77777777" w:rsidR="002C65E0" w:rsidRPr="00266092" w:rsidRDefault="002C65E0" w:rsidP="002C65E0">
            <w:pPr>
              <w:rPr>
                <w:bCs/>
                <w:color w:val="000000"/>
                <w:sz w:val="18"/>
                <w:szCs w:val="18"/>
              </w:rPr>
            </w:pPr>
          </w:p>
        </w:tc>
        <w:tc>
          <w:tcPr>
            <w:tcW w:w="398" w:type="dxa"/>
          </w:tcPr>
          <w:p w14:paraId="5AA07042" w14:textId="77777777" w:rsidR="002C65E0" w:rsidRDefault="002C65E0" w:rsidP="002C65E0">
            <w:pPr>
              <w:rPr>
                <w:bCs/>
                <w:color w:val="000000"/>
                <w:sz w:val="18"/>
                <w:szCs w:val="18"/>
              </w:rPr>
            </w:pPr>
          </w:p>
        </w:tc>
        <w:tc>
          <w:tcPr>
            <w:tcW w:w="397" w:type="dxa"/>
          </w:tcPr>
          <w:p w14:paraId="57FF8737" w14:textId="77777777" w:rsidR="002C65E0" w:rsidRDefault="002C65E0" w:rsidP="002C65E0">
            <w:pPr>
              <w:rPr>
                <w:bCs/>
                <w:color w:val="000000"/>
                <w:sz w:val="18"/>
                <w:szCs w:val="18"/>
              </w:rPr>
            </w:pPr>
          </w:p>
        </w:tc>
        <w:tc>
          <w:tcPr>
            <w:tcW w:w="424" w:type="dxa"/>
          </w:tcPr>
          <w:p w14:paraId="00F330C3" w14:textId="77777777" w:rsidR="002C65E0" w:rsidRDefault="002C65E0" w:rsidP="002C65E0">
            <w:pPr>
              <w:rPr>
                <w:bCs/>
                <w:color w:val="000000"/>
                <w:sz w:val="18"/>
                <w:szCs w:val="18"/>
              </w:rPr>
            </w:pPr>
          </w:p>
        </w:tc>
      </w:tr>
      <w:tr w:rsidR="002C65E0" w14:paraId="5AAC0C81" w14:textId="77777777" w:rsidTr="0071796E">
        <w:trPr>
          <w:gridAfter w:val="1"/>
          <w:wAfter w:w="11" w:type="dxa"/>
          <w:trHeight w:val="242"/>
        </w:trPr>
        <w:tc>
          <w:tcPr>
            <w:tcW w:w="1526" w:type="dxa"/>
            <w:vMerge/>
          </w:tcPr>
          <w:p w14:paraId="671DDC02" w14:textId="77777777" w:rsidR="002C65E0" w:rsidRDefault="002C65E0" w:rsidP="002C65E0">
            <w:pPr>
              <w:rPr>
                <w:sz w:val="18"/>
                <w:szCs w:val="18"/>
              </w:rPr>
            </w:pPr>
          </w:p>
        </w:tc>
        <w:tc>
          <w:tcPr>
            <w:tcW w:w="3152" w:type="dxa"/>
          </w:tcPr>
          <w:p w14:paraId="7F8E2F2F" w14:textId="77777777" w:rsidR="002C65E0" w:rsidRDefault="002C65E0" w:rsidP="002C65E0">
            <w:pPr>
              <w:rPr>
                <w:bCs/>
                <w:color w:val="000000"/>
                <w:sz w:val="18"/>
                <w:szCs w:val="18"/>
              </w:rPr>
            </w:pPr>
          </w:p>
        </w:tc>
        <w:tc>
          <w:tcPr>
            <w:tcW w:w="1843" w:type="dxa"/>
          </w:tcPr>
          <w:p w14:paraId="0CB524F3" w14:textId="77777777" w:rsidR="002C65E0" w:rsidRPr="00266092" w:rsidRDefault="002C65E0" w:rsidP="002C65E0">
            <w:pPr>
              <w:rPr>
                <w:bCs/>
                <w:color w:val="000000"/>
                <w:sz w:val="18"/>
                <w:szCs w:val="18"/>
              </w:rPr>
            </w:pPr>
          </w:p>
        </w:tc>
        <w:tc>
          <w:tcPr>
            <w:tcW w:w="425" w:type="dxa"/>
          </w:tcPr>
          <w:p w14:paraId="1C572FF5" w14:textId="77777777" w:rsidR="002C65E0" w:rsidRPr="00266092" w:rsidRDefault="002C65E0" w:rsidP="002C65E0">
            <w:pPr>
              <w:rPr>
                <w:bCs/>
                <w:color w:val="000000"/>
                <w:sz w:val="18"/>
                <w:szCs w:val="18"/>
              </w:rPr>
            </w:pPr>
          </w:p>
        </w:tc>
        <w:tc>
          <w:tcPr>
            <w:tcW w:w="421" w:type="dxa"/>
          </w:tcPr>
          <w:p w14:paraId="57D78DE3" w14:textId="77777777" w:rsidR="002C65E0" w:rsidRPr="00266092" w:rsidRDefault="002C65E0" w:rsidP="002C65E0">
            <w:pPr>
              <w:rPr>
                <w:bCs/>
                <w:color w:val="000000"/>
                <w:sz w:val="18"/>
                <w:szCs w:val="18"/>
              </w:rPr>
            </w:pPr>
          </w:p>
        </w:tc>
        <w:tc>
          <w:tcPr>
            <w:tcW w:w="369" w:type="dxa"/>
          </w:tcPr>
          <w:p w14:paraId="036B2D09" w14:textId="77777777" w:rsidR="002C65E0" w:rsidRPr="00266092" w:rsidRDefault="002C65E0" w:rsidP="002C65E0">
            <w:pPr>
              <w:rPr>
                <w:bCs/>
                <w:color w:val="000000"/>
                <w:sz w:val="18"/>
                <w:szCs w:val="18"/>
              </w:rPr>
            </w:pPr>
          </w:p>
        </w:tc>
        <w:tc>
          <w:tcPr>
            <w:tcW w:w="369" w:type="dxa"/>
          </w:tcPr>
          <w:p w14:paraId="41AB7781" w14:textId="77777777" w:rsidR="002C65E0" w:rsidRPr="00266092" w:rsidRDefault="002C65E0" w:rsidP="002C65E0">
            <w:pPr>
              <w:rPr>
                <w:bCs/>
                <w:color w:val="000000"/>
                <w:sz w:val="18"/>
                <w:szCs w:val="18"/>
              </w:rPr>
            </w:pPr>
          </w:p>
        </w:tc>
        <w:tc>
          <w:tcPr>
            <w:tcW w:w="391" w:type="dxa"/>
          </w:tcPr>
          <w:p w14:paraId="6A146368" w14:textId="77777777" w:rsidR="002C65E0" w:rsidRPr="00266092" w:rsidRDefault="002C65E0" w:rsidP="002C65E0">
            <w:pPr>
              <w:rPr>
                <w:bCs/>
                <w:color w:val="000000"/>
                <w:sz w:val="18"/>
                <w:szCs w:val="18"/>
              </w:rPr>
            </w:pPr>
          </w:p>
        </w:tc>
        <w:tc>
          <w:tcPr>
            <w:tcW w:w="376" w:type="dxa"/>
          </w:tcPr>
          <w:p w14:paraId="2B367AED" w14:textId="77777777" w:rsidR="002C65E0" w:rsidRPr="00266092" w:rsidRDefault="002C65E0" w:rsidP="002C65E0">
            <w:pPr>
              <w:rPr>
                <w:bCs/>
                <w:color w:val="000000"/>
                <w:sz w:val="18"/>
                <w:szCs w:val="18"/>
              </w:rPr>
            </w:pPr>
          </w:p>
        </w:tc>
        <w:tc>
          <w:tcPr>
            <w:tcW w:w="398" w:type="dxa"/>
          </w:tcPr>
          <w:p w14:paraId="6416B062" w14:textId="77777777" w:rsidR="002C65E0" w:rsidRDefault="002C65E0" w:rsidP="002C65E0">
            <w:pPr>
              <w:rPr>
                <w:bCs/>
                <w:color w:val="000000"/>
                <w:sz w:val="18"/>
                <w:szCs w:val="18"/>
              </w:rPr>
            </w:pPr>
          </w:p>
        </w:tc>
        <w:tc>
          <w:tcPr>
            <w:tcW w:w="397" w:type="dxa"/>
          </w:tcPr>
          <w:p w14:paraId="55799B15" w14:textId="77777777" w:rsidR="002C65E0" w:rsidRDefault="002C65E0" w:rsidP="002C65E0">
            <w:pPr>
              <w:rPr>
                <w:bCs/>
                <w:color w:val="000000"/>
                <w:sz w:val="18"/>
                <w:szCs w:val="18"/>
              </w:rPr>
            </w:pPr>
          </w:p>
        </w:tc>
        <w:tc>
          <w:tcPr>
            <w:tcW w:w="424" w:type="dxa"/>
          </w:tcPr>
          <w:p w14:paraId="353F5BA8" w14:textId="77777777" w:rsidR="002C65E0" w:rsidRDefault="002C65E0" w:rsidP="002C65E0">
            <w:pPr>
              <w:rPr>
                <w:bCs/>
                <w:color w:val="000000"/>
                <w:sz w:val="18"/>
                <w:szCs w:val="18"/>
              </w:rPr>
            </w:pPr>
          </w:p>
        </w:tc>
      </w:tr>
    </w:tbl>
    <w:p w14:paraId="3D35F9AC" w14:textId="77777777" w:rsidR="00FF418F" w:rsidRPr="00FF418F" w:rsidRDefault="00FF418F" w:rsidP="00FF418F"/>
    <w:p w14:paraId="2A6577A9" w14:textId="77777777" w:rsidR="0071796E" w:rsidRDefault="0071796E" w:rsidP="0071796E">
      <w:pPr>
        <w:numPr>
          <w:ilvl w:val="0"/>
          <w:numId w:val="1"/>
        </w:numPr>
        <w:pBdr>
          <w:top w:val="nil"/>
          <w:left w:val="nil"/>
          <w:bottom w:val="nil"/>
          <w:right w:val="nil"/>
          <w:between w:val="nil"/>
        </w:pBdr>
        <w:spacing w:after="0"/>
        <w:ind w:left="284" w:hanging="284"/>
        <w:jc w:val="both"/>
        <w:rPr>
          <w:b/>
          <w:color w:val="000000"/>
        </w:rPr>
      </w:pPr>
      <w:r>
        <w:rPr>
          <w:b/>
          <w:color w:val="000000"/>
        </w:rPr>
        <w:t>EVALUACIÓN</w:t>
      </w:r>
    </w:p>
    <w:p w14:paraId="11AC4EC3" w14:textId="77777777" w:rsidR="0071796E" w:rsidRDefault="0071796E" w:rsidP="0071796E">
      <w:pPr>
        <w:pBdr>
          <w:top w:val="nil"/>
          <w:left w:val="nil"/>
          <w:bottom w:val="nil"/>
          <w:right w:val="nil"/>
          <w:between w:val="nil"/>
        </w:pBdr>
        <w:spacing w:after="0"/>
        <w:ind w:left="284"/>
      </w:pPr>
      <w:r>
        <w:t xml:space="preserve">¿Qué aspectos se deben evaluar? </w:t>
      </w:r>
    </w:p>
    <w:p w14:paraId="1A564371" w14:textId="29D56253" w:rsidR="0071796E" w:rsidRDefault="0071796E" w:rsidP="00F6747D">
      <w:pPr>
        <w:pStyle w:val="Prrafodelista"/>
        <w:numPr>
          <w:ilvl w:val="0"/>
          <w:numId w:val="5"/>
        </w:numPr>
        <w:pBdr>
          <w:top w:val="nil"/>
          <w:left w:val="nil"/>
          <w:bottom w:val="nil"/>
          <w:right w:val="nil"/>
          <w:between w:val="nil"/>
        </w:pBdr>
        <w:spacing w:after="0"/>
      </w:pPr>
      <w:r>
        <w:t xml:space="preserve">Organización de la actividad. </w:t>
      </w:r>
    </w:p>
    <w:p w14:paraId="7A660D28" w14:textId="2EFAB40C" w:rsidR="0071796E" w:rsidRDefault="0071796E" w:rsidP="00F6747D">
      <w:pPr>
        <w:pStyle w:val="Prrafodelista"/>
        <w:numPr>
          <w:ilvl w:val="0"/>
          <w:numId w:val="5"/>
        </w:numPr>
        <w:pBdr>
          <w:top w:val="nil"/>
          <w:left w:val="nil"/>
          <w:bottom w:val="nil"/>
          <w:right w:val="nil"/>
          <w:between w:val="nil"/>
        </w:pBdr>
        <w:spacing w:after="0"/>
      </w:pPr>
      <w:r>
        <w:t xml:space="preserve">El cumplimiento puntual y apropiado de las tareas. </w:t>
      </w:r>
    </w:p>
    <w:p w14:paraId="38139FD5" w14:textId="623ED2C4" w:rsidR="0071796E" w:rsidRDefault="0071796E" w:rsidP="00F6747D">
      <w:pPr>
        <w:pStyle w:val="Prrafodelista"/>
        <w:numPr>
          <w:ilvl w:val="0"/>
          <w:numId w:val="5"/>
        </w:numPr>
        <w:pBdr>
          <w:top w:val="nil"/>
          <w:left w:val="nil"/>
          <w:bottom w:val="nil"/>
          <w:right w:val="nil"/>
          <w:between w:val="nil"/>
        </w:pBdr>
        <w:spacing w:after="0"/>
      </w:pPr>
      <w:r>
        <w:t xml:space="preserve">Si los miembros de las Comisiones de Trabajo asumieron responsabilidades. </w:t>
      </w:r>
    </w:p>
    <w:p w14:paraId="63E78239" w14:textId="72F56F1C" w:rsidR="0071796E" w:rsidRDefault="0071796E" w:rsidP="00F6747D">
      <w:pPr>
        <w:pStyle w:val="Prrafodelista"/>
        <w:numPr>
          <w:ilvl w:val="0"/>
          <w:numId w:val="5"/>
        </w:numPr>
        <w:pBdr>
          <w:top w:val="nil"/>
          <w:left w:val="nil"/>
          <w:bottom w:val="nil"/>
          <w:right w:val="nil"/>
          <w:between w:val="nil"/>
        </w:pBdr>
        <w:spacing w:after="0"/>
      </w:pPr>
      <w:r>
        <w:t xml:space="preserve">Resultados que se consiguieron de las coordinaciones. </w:t>
      </w:r>
    </w:p>
    <w:p w14:paraId="437BA85D" w14:textId="4325D45D" w:rsidR="0071796E" w:rsidRDefault="0071796E" w:rsidP="00F6747D">
      <w:pPr>
        <w:pStyle w:val="Prrafodelista"/>
        <w:numPr>
          <w:ilvl w:val="0"/>
          <w:numId w:val="5"/>
        </w:numPr>
        <w:pBdr>
          <w:top w:val="nil"/>
          <w:left w:val="nil"/>
          <w:bottom w:val="nil"/>
          <w:right w:val="nil"/>
          <w:between w:val="nil"/>
        </w:pBdr>
        <w:spacing w:after="0"/>
      </w:pPr>
      <w:r>
        <w:t xml:space="preserve">Participación de los estudiantes y delegados de Aula en las actividades. </w:t>
      </w:r>
    </w:p>
    <w:p w14:paraId="79F6C196" w14:textId="42518940" w:rsidR="0071796E" w:rsidRPr="00F6747D" w:rsidRDefault="0071796E" w:rsidP="00F6747D">
      <w:pPr>
        <w:pStyle w:val="Prrafodelista"/>
        <w:numPr>
          <w:ilvl w:val="0"/>
          <w:numId w:val="5"/>
        </w:numPr>
        <w:pBdr>
          <w:top w:val="nil"/>
          <w:left w:val="nil"/>
          <w:bottom w:val="nil"/>
          <w:right w:val="nil"/>
          <w:between w:val="nil"/>
        </w:pBdr>
        <w:spacing w:after="0"/>
        <w:rPr>
          <w:b/>
          <w:color w:val="000000"/>
        </w:rPr>
      </w:pPr>
      <w:r>
        <w:t>Apoyo de la Dirección, Docentes Asesores, docentes de las Áreas Curriculares, Comité TOE y APAFA. a Dificultades que se presentaron durante el desarrollo de las actividades.</w:t>
      </w:r>
    </w:p>
    <w:p w14:paraId="5FEAF61C" w14:textId="77777777" w:rsidR="00FF418F" w:rsidRPr="00FF418F" w:rsidRDefault="00FF418F" w:rsidP="00FF418F"/>
    <w:p w14:paraId="4AE03296" w14:textId="77777777" w:rsidR="00FF418F" w:rsidRPr="00FF418F" w:rsidRDefault="00FF418F" w:rsidP="00FF418F"/>
    <w:sectPr w:rsidR="00FF418F" w:rsidRPr="00FF418F" w:rsidSect="00313A88">
      <w:footerReference w:type="default" r:id="rId8"/>
      <w:pgSz w:w="11906" w:h="16838"/>
      <w:pgMar w:top="851" w:right="851" w:bottom="851" w:left="85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E3344" w14:textId="77777777" w:rsidR="00C73989" w:rsidRDefault="00C73989">
      <w:pPr>
        <w:spacing w:after="0" w:line="240" w:lineRule="auto"/>
      </w:pPr>
      <w:r>
        <w:separator/>
      </w:r>
    </w:p>
  </w:endnote>
  <w:endnote w:type="continuationSeparator" w:id="0">
    <w:p w14:paraId="78F11F61" w14:textId="77777777" w:rsidR="00C73989" w:rsidRDefault="00C73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22B2" w14:textId="3DA21E7B" w:rsidR="00620E1F" w:rsidRDefault="00712C26">
    <w:pPr>
      <w:pBdr>
        <w:top w:val="nil"/>
        <w:left w:val="nil"/>
        <w:bottom w:val="nil"/>
        <w:right w:val="nil"/>
        <w:between w:val="nil"/>
      </w:pBdr>
      <w:tabs>
        <w:tab w:val="center" w:pos="4419"/>
        <w:tab w:val="right" w:pos="8838"/>
      </w:tabs>
      <w:spacing w:after="0" w:line="240" w:lineRule="auto"/>
      <w:rPr>
        <w:color w:val="000000"/>
      </w:rPr>
    </w:pPr>
    <w:r>
      <w:rPr>
        <w:color w:val="000000"/>
      </w:rPr>
      <w:t xml:space="preserve">Esquema sugerido del Plan </w:t>
    </w:r>
    <w:r w:rsidR="00FF418F">
      <w:rPr>
        <w:color w:val="000000"/>
      </w:rPr>
      <w:t>de Municipios Escolares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009E2" w14:textId="77777777" w:rsidR="00C73989" w:rsidRDefault="00C73989">
      <w:pPr>
        <w:spacing w:after="0" w:line="240" w:lineRule="auto"/>
      </w:pPr>
      <w:r>
        <w:separator/>
      </w:r>
    </w:p>
  </w:footnote>
  <w:footnote w:type="continuationSeparator" w:id="0">
    <w:p w14:paraId="6BD81695" w14:textId="77777777" w:rsidR="00C73989" w:rsidRDefault="00C73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A487E"/>
    <w:multiLevelType w:val="multilevel"/>
    <w:tmpl w:val="BAACF29C"/>
    <w:lvl w:ilvl="0">
      <w:start w:val="1"/>
      <w:numFmt w:val="upperRoman"/>
      <w:lvlText w:val="%1."/>
      <w:lvlJc w:val="left"/>
      <w:pPr>
        <w:ind w:left="1080" w:hanging="720"/>
      </w:pPr>
    </w:lvl>
    <w:lvl w:ilvl="1">
      <w:start w:val="1"/>
      <w:numFmt w:val="decimal"/>
      <w:lvlText w:val="%1.%2."/>
      <w:lvlJc w:val="left"/>
      <w:pPr>
        <w:ind w:left="1470" w:hanging="39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 w15:restartNumberingAfterBreak="0">
    <w:nsid w:val="2810242E"/>
    <w:multiLevelType w:val="hybridMultilevel"/>
    <w:tmpl w:val="8CC87B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CE072B2"/>
    <w:multiLevelType w:val="hybridMultilevel"/>
    <w:tmpl w:val="D1EA9E22"/>
    <w:lvl w:ilvl="0" w:tplc="280A0001">
      <w:start w:val="1"/>
      <w:numFmt w:val="bullet"/>
      <w:lvlText w:val=""/>
      <w:lvlJc w:val="left"/>
      <w:pPr>
        <w:ind w:left="644" w:hanging="360"/>
      </w:pPr>
      <w:rPr>
        <w:rFonts w:ascii="Symbol" w:hAnsi="Symbo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3" w15:restartNumberingAfterBreak="0">
    <w:nsid w:val="5A8E4E90"/>
    <w:multiLevelType w:val="multilevel"/>
    <w:tmpl w:val="BAACF29C"/>
    <w:lvl w:ilvl="0">
      <w:start w:val="1"/>
      <w:numFmt w:val="upperRoman"/>
      <w:lvlText w:val="%1."/>
      <w:lvlJc w:val="left"/>
      <w:pPr>
        <w:ind w:left="1080" w:hanging="720"/>
      </w:pPr>
    </w:lvl>
    <w:lvl w:ilvl="1">
      <w:start w:val="1"/>
      <w:numFmt w:val="decimal"/>
      <w:lvlText w:val="%1.%2."/>
      <w:lvlJc w:val="left"/>
      <w:pPr>
        <w:ind w:left="1470" w:hanging="39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4" w15:restartNumberingAfterBreak="0">
    <w:nsid w:val="7C6B756F"/>
    <w:multiLevelType w:val="hybridMultilevel"/>
    <w:tmpl w:val="023E592C"/>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num w:numId="1" w16cid:durableId="2142258702">
    <w:abstractNumId w:val="0"/>
  </w:num>
  <w:num w:numId="2" w16cid:durableId="1921672490">
    <w:abstractNumId w:val="3"/>
  </w:num>
  <w:num w:numId="3" w16cid:durableId="985162187">
    <w:abstractNumId w:val="4"/>
  </w:num>
  <w:num w:numId="4" w16cid:durableId="663166494">
    <w:abstractNumId w:val="1"/>
  </w:num>
  <w:num w:numId="5" w16cid:durableId="1357658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1F"/>
    <w:rsid w:val="00146BE3"/>
    <w:rsid w:val="00266092"/>
    <w:rsid w:val="00267BD7"/>
    <w:rsid w:val="002C65E0"/>
    <w:rsid w:val="00313A88"/>
    <w:rsid w:val="0032194A"/>
    <w:rsid w:val="003D7928"/>
    <w:rsid w:val="00583358"/>
    <w:rsid w:val="00620E1F"/>
    <w:rsid w:val="00675A08"/>
    <w:rsid w:val="006B6674"/>
    <w:rsid w:val="00712C26"/>
    <w:rsid w:val="0071796E"/>
    <w:rsid w:val="007923E3"/>
    <w:rsid w:val="008A579E"/>
    <w:rsid w:val="008B4967"/>
    <w:rsid w:val="009652C1"/>
    <w:rsid w:val="009824B4"/>
    <w:rsid w:val="00C73989"/>
    <w:rsid w:val="00DA42F0"/>
    <w:rsid w:val="00F014F5"/>
    <w:rsid w:val="00F6747D"/>
    <w:rsid w:val="00F9712F"/>
    <w:rsid w:val="00FF418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B34A1"/>
  <w15:docId w15:val="{A51A5DB0-D04B-4C67-83AC-E36CA9E3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3462B3"/>
    <w:pPr>
      <w:ind w:left="720"/>
      <w:contextualSpacing/>
    </w:pPr>
  </w:style>
  <w:style w:type="table" w:styleId="Tablaconcuadrcula">
    <w:name w:val="Table Grid"/>
    <w:basedOn w:val="Tablanormal"/>
    <w:uiPriority w:val="39"/>
    <w:rsid w:val="0074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F05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0517"/>
  </w:style>
  <w:style w:type="paragraph" w:styleId="Piedepgina">
    <w:name w:val="footer"/>
    <w:basedOn w:val="Normal"/>
    <w:link w:val="PiedepginaCar"/>
    <w:uiPriority w:val="99"/>
    <w:unhideWhenUsed/>
    <w:rsid w:val="001F05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0517"/>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F+3hVRvs/pZPruWz6pzgI7yZCw==">AMUW2mVSZGt4izdv0EzxQErzKAJbTzZNfrbq3QUeAOQlDCwZqTFjIDuYlzpTaGaOMqfntncwPu8Afv14Mh92T+Ce/6vOR+e9L4IYiwFrni8NgNTBWrkL4HmxVAKBD32LChS7/FGBukcZ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334</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VIOLETA SUTTA VARGAS</dc:creator>
  <cp:lastModifiedBy>JESUS GILBERTO ACERO PAXI</cp:lastModifiedBy>
  <cp:revision>9</cp:revision>
  <cp:lastPrinted>2024-10-04T20:58:00Z</cp:lastPrinted>
  <dcterms:created xsi:type="dcterms:W3CDTF">2023-05-16T00:47:00Z</dcterms:created>
  <dcterms:modified xsi:type="dcterms:W3CDTF">2024-10-04T20:59:00Z</dcterms:modified>
</cp:coreProperties>
</file>